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A87841" w14:textId="32407F3A" w:rsidR="0040329A" w:rsidRPr="0040329A" w:rsidRDefault="0040329A" w:rsidP="0040329A">
      <w:pPr>
        <w:jc w:val="center"/>
        <w:rPr>
          <w:b/>
          <w:bCs/>
          <w:sz w:val="80"/>
          <w:szCs w:val="80"/>
        </w:rPr>
      </w:pPr>
      <w:r w:rsidRPr="0040329A">
        <w:rPr>
          <w:b/>
          <w:bCs/>
          <w:sz w:val="80"/>
          <w:szCs w:val="80"/>
        </w:rPr>
        <w:t xml:space="preserve">Galería de arte </w:t>
      </w:r>
    </w:p>
    <w:p w14:paraId="788C4DD0" w14:textId="15A36319" w:rsidR="0040329A" w:rsidRDefault="0040329A" w:rsidP="0040329A">
      <w:pPr>
        <w:rPr>
          <w:b/>
          <w:bCs/>
          <w:sz w:val="50"/>
          <w:szCs w:val="50"/>
        </w:rPr>
      </w:pPr>
    </w:p>
    <w:p w14:paraId="5F7DB58B" w14:textId="2114CA51" w:rsidR="0040329A" w:rsidRPr="00D85657" w:rsidRDefault="0040329A" w:rsidP="0040329A">
      <w:pPr>
        <w:jc w:val="center"/>
        <w:rPr>
          <w:b/>
          <w:bCs/>
          <w:sz w:val="40"/>
          <w:szCs w:val="40"/>
          <w:u w:val="single"/>
        </w:rPr>
      </w:pPr>
      <w:r w:rsidRPr="00D85657">
        <w:rPr>
          <w:b/>
          <w:bCs/>
          <w:sz w:val="40"/>
          <w:szCs w:val="40"/>
          <w:u w:val="single"/>
        </w:rPr>
        <w:t>Pinturas Realistas</w:t>
      </w:r>
    </w:p>
    <w:p w14:paraId="2E3F4721" w14:textId="4372559F" w:rsidR="0040329A" w:rsidRDefault="0040329A" w:rsidP="0040329A">
      <w:pPr>
        <w:jc w:val="center"/>
        <w:rPr>
          <w:sz w:val="26"/>
          <w:szCs w:val="26"/>
        </w:rPr>
      </w:pPr>
      <w:r w:rsidRPr="0040329A">
        <w:rPr>
          <w:sz w:val="26"/>
          <w:szCs w:val="26"/>
        </w:rPr>
        <w:t>S</w:t>
      </w:r>
      <w:r>
        <w:rPr>
          <w:sz w:val="26"/>
          <w:szCs w:val="26"/>
        </w:rPr>
        <w:t>on pinturas que</w:t>
      </w:r>
      <w:r w:rsidRPr="0040329A">
        <w:rPr>
          <w:sz w:val="26"/>
          <w:szCs w:val="26"/>
        </w:rPr>
        <w:t xml:space="preserve"> representa la realidad de manera fiel y precisa, sin idealizaciones</w:t>
      </w:r>
      <w:r>
        <w:rPr>
          <w:sz w:val="26"/>
          <w:szCs w:val="26"/>
        </w:rPr>
        <w:t xml:space="preserve"> en donde los</w:t>
      </w:r>
      <w:r w:rsidRPr="0040329A">
        <w:rPr>
          <w:sz w:val="26"/>
          <w:szCs w:val="26"/>
        </w:rPr>
        <w:t xml:space="preserve"> detalles son fundamentales</w:t>
      </w:r>
      <w:r>
        <w:rPr>
          <w:sz w:val="26"/>
          <w:szCs w:val="26"/>
        </w:rPr>
        <w:t xml:space="preserve"> además de las </w:t>
      </w:r>
      <w:r w:rsidRPr="0040329A">
        <w:rPr>
          <w:sz w:val="26"/>
          <w:szCs w:val="26"/>
        </w:rPr>
        <w:t>texturas</w:t>
      </w:r>
      <w:r w:rsidRPr="0040329A">
        <w:rPr>
          <w:sz w:val="26"/>
          <w:szCs w:val="26"/>
        </w:rPr>
        <w:t>, las luces y las sombras</w:t>
      </w:r>
      <w:r>
        <w:rPr>
          <w:sz w:val="26"/>
          <w:szCs w:val="26"/>
        </w:rPr>
        <w:t xml:space="preserve"> para representar la realidad de la mejor manera posible.</w:t>
      </w:r>
    </w:p>
    <w:p w14:paraId="3F67ADE6" w14:textId="77777777" w:rsidR="0040329A" w:rsidRDefault="0040329A" w:rsidP="0040329A">
      <w:pPr>
        <w:jc w:val="center"/>
        <w:rPr>
          <w:sz w:val="26"/>
          <w:szCs w:val="26"/>
        </w:rPr>
      </w:pPr>
    </w:p>
    <w:p w14:paraId="66E27CD4" w14:textId="41D8BA5D" w:rsidR="0040329A" w:rsidRPr="004C32E3" w:rsidRDefault="004C32E3" w:rsidP="004C32E3">
      <w:pPr>
        <w:jc w:val="center"/>
        <w:rPr>
          <w:b/>
          <w:bCs/>
          <w:sz w:val="30"/>
          <w:szCs w:val="30"/>
        </w:rPr>
      </w:pPr>
      <w:r w:rsidRPr="004C32E3">
        <w:rPr>
          <w:b/>
          <w:bCs/>
          <w:sz w:val="30"/>
          <w:szCs w:val="30"/>
        </w:rPr>
        <w:t xml:space="preserve">El entierro en </w:t>
      </w:r>
      <w:proofErr w:type="spellStart"/>
      <w:r w:rsidRPr="004C32E3">
        <w:rPr>
          <w:b/>
          <w:bCs/>
          <w:sz w:val="30"/>
          <w:szCs w:val="30"/>
        </w:rPr>
        <w:t>Ornans</w:t>
      </w:r>
      <w:proofErr w:type="spellEnd"/>
    </w:p>
    <w:p w14:paraId="6BC9C40D" w14:textId="17EE14B5" w:rsidR="004C32E3" w:rsidRDefault="004C32E3" w:rsidP="004C32E3">
      <w:pPr>
        <w:rPr>
          <w:sz w:val="26"/>
          <w:szCs w:val="26"/>
        </w:rPr>
      </w:pPr>
      <w:r>
        <w:rPr>
          <w:noProof/>
        </w:rPr>
        <w:drawing>
          <wp:anchor distT="0" distB="0" distL="114300" distR="114300" simplePos="0" relativeHeight="251658240" behindDoc="1" locked="0" layoutInCell="1" allowOverlap="1" wp14:anchorId="351F9132" wp14:editId="55B9479B">
            <wp:simplePos x="0" y="0"/>
            <wp:positionH relativeFrom="margin">
              <wp:align>center</wp:align>
            </wp:positionH>
            <wp:positionV relativeFrom="paragraph">
              <wp:posOffset>76835</wp:posOffset>
            </wp:positionV>
            <wp:extent cx="6217278" cy="2857500"/>
            <wp:effectExtent l="0" t="0" r="0" b="0"/>
            <wp:wrapNone/>
            <wp:docPr id="1010278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17278"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40EC0" w14:textId="2E0593D4" w:rsidR="0040329A" w:rsidRDefault="0040329A" w:rsidP="0040329A">
      <w:pPr>
        <w:jc w:val="center"/>
        <w:rPr>
          <w:sz w:val="26"/>
          <w:szCs w:val="26"/>
        </w:rPr>
      </w:pPr>
      <w:r>
        <w:rPr>
          <w:sz w:val="26"/>
          <w:szCs w:val="26"/>
        </w:rPr>
        <w:tab/>
      </w:r>
    </w:p>
    <w:p w14:paraId="2ECD7C99" w14:textId="3D343BFC" w:rsidR="0040329A" w:rsidRDefault="0040329A" w:rsidP="0040329A">
      <w:pPr>
        <w:jc w:val="center"/>
        <w:rPr>
          <w:sz w:val="26"/>
          <w:szCs w:val="26"/>
        </w:rPr>
      </w:pPr>
    </w:p>
    <w:p w14:paraId="65690B5D" w14:textId="77777777" w:rsidR="004C32E3" w:rsidRDefault="004C32E3" w:rsidP="0040329A">
      <w:pPr>
        <w:jc w:val="center"/>
        <w:rPr>
          <w:sz w:val="26"/>
          <w:szCs w:val="26"/>
        </w:rPr>
      </w:pPr>
    </w:p>
    <w:p w14:paraId="5239D22C" w14:textId="77777777" w:rsidR="004C32E3" w:rsidRDefault="004C32E3" w:rsidP="0040329A">
      <w:pPr>
        <w:jc w:val="center"/>
        <w:rPr>
          <w:sz w:val="26"/>
          <w:szCs w:val="26"/>
        </w:rPr>
      </w:pPr>
    </w:p>
    <w:p w14:paraId="41C89B72" w14:textId="77777777" w:rsidR="004C32E3" w:rsidRDefault="004C32E3" w:rsidP="0040329A">
      <w:pPr>
        <w:jc w:val="center"/>
        <w:rPr>
          <w:sz w:val="26"/>
          <w:szCs w:val="26"/>
        </w:rPr>
      </w:pPr>
    </w:p>
    <w:p w14:paraId="4B0824CE" w14:textId="77777777" w:rsidR="004C32E3" w:rsidRDefault="004C32E3" w:rsidP="0040329A">
      <w:pPr>
        <w:jc w:val="center"/>
        <w:rPr>
          <w:sz w:val="26"/>
          <w:szCs w:val="26"/>
        </w:rPr>
      </w:pPr>
    </w:p>
    <w:p w14:paraId="5DB686C6" w14:textId="77777777" w:rsidR="004C32E3" w:rsidRDefault="004C32E3" w:rsidP="0040329A">
      <w:pPr>
        <w:jc w:val="center"/>
        <w:rPr>
          <w:sz w:val="26"/>
          <w:szCs w:val="26"/>
        </w:rPr>
      </w:pPr>
    </w:p>
    <w:p w14:paraId="3E9EA28A" w14:textId="77777777" w:rsidR="004C32E3" w:rsidRDefault="004C32E3" w:rsidP="0040329A">
      <w:pPr>
        <w:jc w:val="center"/>
        <w:rPr>
          <w:sz w:val="26"/>
          <w:szCs w:val="26"/>
        </w:rPr>
      </w:pPr>
    </w:p>
    <w:p w14:paraId="148BF669" w14:textId="77777777" w:rsidR="004C32E3" w:rsidRDefault="004C32E3" w:rsidP="0040329A">
      <w:pPr>
        <w:jc w:val="center"/>
        <w:rPr>
          <w:sz w:val="26"/>
          <w:szCs w:val="26"/>
        </w:rPr>
      </w:pPr>
    </w:p>
    <w:p w14:paraId="70D6FBBA" w14:textId="77777777" w:rsidR="004C32E3" w:rsidRPr="004C32E3" w:rsidRDefault="004C32E3" w:rsidP="004C32E3">
      <w:r w:rsidRPr="004C32E3">
        <w:t xml:space="preserve">Autor: </w:t>
      </w:r>
      <w:proofErr w:type="spellStart"/>
      <w:r w:rsidRPr="004C32E3">
        <w:t>Gustave</w:t>
      </w:r>
      <w:proofErr w:type="spellEnd"/>
      <w:r w:rsidRPr="004C32E3">
        <w:t xml:space="preserve"> </w:t>
      </w:r>
      <w:proofErr w:type="spellStart"/>
      <w:r w:rsidRPr="004C32E3">
        <w:t>Courbet</w:t>
      </w:r>
      <w:proofErr w:type="spellEnd"/>
    </w:p>
    <w:p w14:paraId="0283FD65" w14:textId="77777777" w:rsidR="004C32E3" w:rsidRPr="004C32E3" w:rsidRDefault="004C32E3" w:rsidP="004C32E3">
      <w:r w:rsidRPr="004C32E3">
        <w:rPr>
          <w:b/>
          <w:bCs/>
        </w:rPr>
        <w:t>Fecha:</w:t>
      </w:r>
      <w:r w:rsidRPr="004C32E3">
        <w:t xml:space="preserve"> 1849-1850</w:t>
      </w:r>
    </w:p>
    <w:p w14:paraId="1C9CB1AF" w14:textId="77777777" w:rsidR="004C32E3" w:rsidRPr="004C32E3" w:rsidRDefault="004C32E3" w:rsidP="004C32E3">
      <w:r w:rsidRPr="004C32E3">
        <w:rPr>
          <w:b/>
          <w:bCs/>
        </w:rPr>
        <w:t>Lugar de Creación:</w:t>
      </w:r>
      <w:r w:rsidRPr="004C32E3">
        <w:t xml:space="preserve"> </w:t>
      </w:r>
      <w:proofErr w:type="spellStart"/>
      <w:r w:rsidRPr="004C32E3">
        <w:t>Ornans</w:t>
      </w:r>
      <w:proofErr w:type="spellEnd"/>
      <w:r w:rsidRPr="004C32E3">
        <w:t>, Francia</w:t>
      </w:r>
    </w:p>
    <w:p w14:paraId="42593D93" w14:textId="77777777" w:rsidR="004C32E3" w:rsidRPr="004C32E3" w:rsidRDefault="004C32E3" w:rsidP="004C32E3">
      <w:r w:rsidRPr="004C32E3">
        <w:rPr>
          <w:b/>
          <w:bCs/>
        </w:rPr>
        <w:t>Dónde está expuesta</w:t>
      </w:r>
      <w:r w:rsidRPr="004C32E3">
        <w:t>: Museo de Orsay, París, Francia</w:t>
      </w:r>
    </w:p>
    <w:p w14:paraId="749C0751" w14:textId="77777777" w:rsidR="004C32E3" w:rsidRPr="004C32E3" w:rsidRDefault="004C32E3" w:rsidP="004C32E3">
      <w:r w:rsidRPr="004C32E3">
        <w:rPr>
          <w:b/>
          <w:bCs/>
        </w:rPr>
        <w:t>Lo que simboliza:</w:t>
      </w:r>
      <w:r w:rsidRPr="004C32E3">
        <w:t xml:space="preserve"> La pintura representa un entierro común en un pueblo rural de Francia. </w:t>
      </w:r>
      <w:proofErr w:type="spellStart"/>
      <w:r w:rsidRPr="004C32E3">
        <w:t>Courbet</w:t>
      </w:r>
      <w:proofErr w:type="spellEnd"/>
      <w:r w:rsidRPr="004C32E3">
        <w:t xml:space="preserve"> rompe con las convenciones al retratar personas ordinarias en una escena cotidiana a gran escala, tradicionalmente reservada para temas históricos o religiosos.</w:t>
      </w:r>
    </w:p>
    <w:p w14:paraId="2F5248F8" w14:textId="20D1A33E" w:rsidR="004C32E3" w:rsidRDefault="004C32E3" w:rsidP="004C32E3">
      <w:r w:rsidRPr="004C32E3">
        <w:rPr>
          <w:b/>
          <w:bCs/>
        </w:rPr>
        <w:lastRenderedPageBreak/>
        <w:t>Por qué se creó:</w:t>
      </w:r>
      <w:r w:rsidRPr="004C32E3">
        <w:t xml:space="preserve"> </w:t>
      </w:r>
      <w:proofErr w:type="spellStart"/>
      <w:r w:rsidRPr="004C32E3">
        <w:t>Courbet</w:t>
      </w:r>
      <w:proofErr w:type="spellEnd"/>
      <w:r w:rsidRPr="004C32E3">
        <w:t xml:space="preserve"> quería capturar la vida y la muerte de la gente común, desafiando las normas académicas del arte. La obra es una manifestación de su compromiso con el Realismo, donde se enfocaba en la representación fiel de la vida rural, lejos de las idealizaciones del arte tradicional.</w:t>
      </w:r>
    </w:p>
    <w:p w14:paraId="77E91165" w14:textId="5F5EE04E" w:rsidR="004C32E3" w:rsidRDefault="004C32E3" w:rsidP="004C32E3">
      <w:pPr>
        <w:rPr>
          <w:b/>
          <w:bCs/>
        </w:rPr>
      </w:pPr>
      <w:proofErr w:type="gramStart"/>
      <w:r>
        <w:rPr>
          <w:b/>
          <w:bCs/>
        </w:rPr>
        <w:t>Link</w:t>
      </w:r>
      <w:proofErr w:type="gramEnd"/>
      <w:r>
        <w:rPr>
          <w:b/>
          <w:bCs/>
        </w:rPr>
        <w:t xml:space="preserve"> de la imagen: </w:t>
      </w:r>
      <w:hyperlink r:id="rId7" w:history="1">
        <w:r w:rsidRPr="004C32E3">
          <w:rPr>
            <w:rStyle w:val="Hipervnculo"/>
            <w:b/>
            <w:bCs/>
          </w:rPr>
          <w:t>https://upload.wikimedia.org/wikipedia/commons/a/a0/Gustave_Courbet_-_A_Burial_at_Ornans_-_Google_Art_Project_2.jpg</w:t>
        </w:r>
      </w:hyperlink>
    </w:p>
    <w:p w14:paraId="2572CC82" w14:textId="77777777" w:rsidR="00106ECC" w:rsidRDefault="00106ECC" w:rsidP="004C32E3">
      <w:pPr>
        <w:rPr>
          <w:b/>
          <w:bCs/>
        </w:rPr>
      </w:pPr>
    </w:p>
    <w:p w14:paraId="1C222242" w14:textId="77777777" w:rsidR="00106ECC" w:rsidRDefault="00106ECC" w:rsidP="004C32E3">
      <w:pPr>
        <w:rPr>
          <w:b/>
          <w:bCs/>
        </w:rPr>
      </w:pPr>
    </w:p>
    <w:p w14:paraId="771F043A" w14:textId="5D35626D" w:rsidR="00106ECC" w:rsidRDefault="00106ECC" w:rsidP="00106ECC">
      <w:pPr>
        <w:jc w:val="center"/>
        <w:rPr>
          <w:b/>
          <w:bCs/>
          <w:sz w:val="30"/>
          <w:szCs w:val="30"/>
        </w:rPr>
      </w:pPr>
      <w:r w:rsidRPr="00106ECC">
        <w:rPr>
          <w:b/>
          <w:bCs/>
          <w:sz w:val="30"/>
          <w:szCs w:val="30"/>
        </w:rPr>
        <w:t>Las espigadoras</w:t>
      </w:r>
    </w:p>
    <w:p w14:paraId="004EBB5B" w14:textId="47269820" w:rsidR="00106ECC" w:rsidRDefault="00106ECC" w:rsidP="00106ECC">
      <w:pPr>
        <w:jc w:val="center"/>
        <w:rPr>
          <w:b/>
          <w:bCs/>
          <w:sz w:val="30"/>
          <w:szCs w:val="30"/>
        </w:rPr>
      </w:pPr>
      <w:r>
        <w:rPr>
          <w:noProof/>
        </w:rPr>
        <w:drawing>
          <wp:anchor distT="0" distB="0" distL="114300" distR="114300" simplePos="0" relativeHeight="251659264" behindDoc="1" locked="0" layoutInCell="1" allowOverlap="1" wp14:anchorId="594B961C" wp14:editId="77296E4A">
            <wp:simplePos x="0" y="0"/>
            <wp:positionH relativeFrom="margin">
              <wp:align>center</wp:align>
            </wp:positionH>
            <wp:positionV relativeFrom="paragraph">
              <wp:posOffset>106680</wp:posOffset>
            </wp:positionV>
            <wp:extent cx="4876800" cy="3208020"/>
            <wp:effectExtent l="0" t="0" r="0" b="0"/>
            <wp:wrapNone/>
            <wp:docPr id="313092763" name="Imagen 2" descr="Jean-Francois Millet (1857) «Las espigadoras» – SAT SAN CAYET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an-Francois Millet (1857) «Las espigadoras» – SAT SAN CAYETA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3208020"/>
                    </a:xfrm>
                    <a:prstGeom prst="rect">
                      <a:avLst/>
                    </a:prstGeom>
                    <a:noFill/>
                    <a:ln>
                      <a:noFill/>
                    </a:ln>
                  </pic:spPr>
                </pic:pic>
              </a:graphicData>
            </a:graphic>
            <wp14:sizeRelH relativeFrom="margin">
              <wp14:pctWidth>0</wp14:pctWidth>
            </wp14:sizeRelH>
          </wp:anchor>
        </w:drawing>
      </w:r>
    </w:p>
    <w:p w14:paraId="3D5F6113" w14:textId="59DE7B21" w:rsidR="00106ECC" w:rsidRDefault="00106ECC" w:rsidP="00106ECC">
      <w:pPr>
        <w:jc w:val="center"/>
        <w:rPr>
          <w:b/>
          <w:bCs/>
          <w:sz w:val="30"/>
          <w:szCs w:val="30"/>
        </w:rPr>
      </w:pPr>
    </w:p>
    <w:p w14:paraId="3F312891" w14:textId="77777777" w:rsidR="00106ECC" w:rsidRDefault="00106ECC" w:rsidP="00106ECC">
      <w:pPr>
        <w:jc w:val="center"/>
        <w:rPr>
          <w:b/>
          <w:bCs/>
          <w:sz w:val="30"/>
          <w:szCs w:val="30"/>
        </w:rPr>
      </w:pPr>
    </w:p>
    <w:p w14:paraId="2C94AAD5" w14:textId="77777777" w:rsidR="00106ECC" w:rsidRDefault="00106ECC" w:rsidP="00106ECC">
      <w:pPr>
        <w:jc w:val="center"/>
        <w:rPr>
          <w:b/>
          <w:bCs/>
          <w:sz w:val="30"/>
          <w:szCs w:val="30"/>
        </w:rPr>
      </w:pPr>
    </w:p>
    <w:p w14:paraId="3306D83D" w14:textId="77777777" w:rsidR="00106ECC" w:rsidRDefault="00106ECC" w:rsidP="00106ECC">
      <w:pPr>
        <w:jc w:val="center"/>
        <w:rPr>
          <w:b/>
          <w:bCs/>
          <w:sz w:val="30"/>
          <w:szCs w:val="30"/>
        </w:rPr>
      </w:pPr>
    </w:p>
    <w:p w14:paraId="7AC3D91C" w14:textId="77777777" w:rsidR="00106ECC" w:rsidRDefault="00106ECC" w:rsidP="00106ECC">
      <w:pPr>
        <w:jc w:val="center"/>
        <w:rPr>
          <w:b/>
          <w:bCs/>
          <w:sz w:val="30"/>
          <w:szCs w:val="30"/>
        </w:rPr>
      </w:pPr>
    </w:p>
    <w:p w14:paraId="5EC6AACC" w14:textId="77777777" w:rsidR="00106ECC" w:rsidRDefault="00106ECC" w:rsidP="00106ECC">
      <w:pPr>
        <w:jc w:val="center"/>
        <w:rPr>
          <w:b/>
          <w:bCs/>
          <w:sz w:val="30"/>
          <w:szCs w:val="30"/>
        </w:rPr>
      </w:pPr>
    </w:p>
    <w:p w14:paraId="59421ED5" w14:textId="77777777" w:rsidR="00106ECC" w:rsidRDefault="00106ECC" w:rsidP="00106ECC">
      <w:pPr>
        <w:jc w:val="center"/>
        <w:rPr>
          <w:b/>
          <w:bCs/>
          <w:sz w:val="30"/>
          <w:szCs w:val="30"/>
        </w:rPr>
      </w:pPr>
    </w:p>
    <w:p w14:paraId="6A358C04" w14:textId="77777777" w:rsidR="00106ECC" w:rsidRDefault="00106ECC" w:rsidP="00106ECC">
      <w:pPr>
        <w:jc w:val="center"/>
        <w:rPr>
          <w:b/>
          <w:bCs/>
          <w:sz w:val="30"/>
          <w:szCs w:val="30"/>
        </w:rPr>
      </w:pPr>
    </w:p>
    <w:p w14:paraId="57297130" w14:textId="77777777" w:rsidR="00106ECC" w:rsidRDefault="00106ECC" w:rsidP="00106ECC">
      <w:pPr>
        <w:rPr>
          <w:b/>
          <w:bCs/>
        </w:rPr>
      </w:pPr>
    </w:p>
    <w:p w14:paraId="359FC2B2" w14:textId="77777777" w:rsidR="00106ECC" w:rsidRPr="00106ECC" w:rsidRDefault="00106ECC" w:rsidP="00106ECC">
      <w:r w:rsidRPr="00106ECC">
        <w:rPr>
          <w:b/>
          <w:bCs/>
        </w:rPr>
        <w:t>Autor:</w:t>
      </w:r>
      <w:r w:rsidRPr="00106ECC">
        <w:t xml:space="preserve"> Jean-François Millet</w:t>
      </w:r>
    </w:p>
    <w:p w14:paraId="4CFD03E0" w14:textId="77777777" w:rsidR="00106ECC" w:rsidRPr="00106ECC" w:rsidRDefault="00106ECC" w:rsidP="00106ECC">
      <w:r w:rsidRPr="00106ECC">
        <w:rPr>
          <w:b/>
          <w:bCs/>
        </w:rPr>
        <w:t>Fecha:</w:t>
      </w:r>
      <w:r w:rsidRPr="00106ECC">
        <w:t xml:space="preserve"> 1857</w:t>
      </w:r>
    </w:p>
    <w:p w14:paraId="218A80B8" w14:textId="77777777" w:rsidR="00106ECC" w:rsidRPr="00106ECC" w:rsidRDefault="00106ECC" w:rsidP="00106ECC">
      <w:r w:rsidRPr="00106ECC">
        <w:rPr>
          <w:b/>
          <w:bCs/>
        </w:rPr>
        <w:t>Lugar de Creación:</w:t>
      </w:r>
      <w:r w:rsidRPr="00106ECC">
        <w:t xml:space="preserve"> Barbizon, Francia</w:t>
      </w:r>
    </w:p>
    <w:p w14:paraId="5978CC3D" w14:textId="77777777" w:rsidR="00106ECC" w:rsidRPr="00106ECC" w:rsidRDefault="00106ECC" w:rsidP="00106ECC">
      <w:r w:rsidRPr="00106ECC">
        <w:rPr>
          <w:b/>
          <w:bCs/>
        </w:rPr>
        <w:t>Dónde está expuesta:</w:t>
      </w:r>
      <w:r w:rsidRPr="00106ECC">
        <w:t xml:space="preserve"> Museo de Orsay, París, Francia</w:t>
      </w:r>
    </w:p>
    <w:p w14:paraId="0A401F3F" w14:textId="77777777" w:rsidR="00106ECC" w:rsidRPr="00106ECC" w:rsidRDefault="00106ECC" w:rsidP="00106ECC">
      <w:r w:rsidRPr="00106ECC">
        <w:rPr>
          <w:b/>
          <w:bCs/>
        </w:rPr>
        <w:t>Lo que simboliza:</w:t>
      </w:r>
      <w:r w:rsidRPr="00106ECC">
        <w:t xml:space="preserve"> La pintura muestra a tres campesinas recolectando espigas de trigo después de la cosecha. Es un retrato de la ardua labor rural y la pobreza de la época, sin idealización.</w:t>
      </w:r>
    </w:p>
    <w:p w14:paraId="45C6A1A0" w14:textId="58FB7A9E" w:rsidR="00106ECC" w:rsidRDefault="00106ECC" w:rsidP="00106ECC">
      <w:r w:rsidRPr="00106ECC">
        <w:rPr>
          <w:b/>
          <w:bCs/>
        </w:rPr>
        <w:t>Por qué se creó:</w:t>
      </w:r>
      <w:r w:rsidRPr="00106ECC">
        <w:t xml:space="preserve"> Millet quiso destacar la vida de los campesinos y la clase trabajadora, que era ignorada por el arte tradicional. La obra fue criticada por su enfoque crudo de la pobreza rural, pero también fue apreciada por su honestidad y compasión.</w:t>
      </w:r>
    </w:p>
    <w:p w14:paraId="2049CBCF" w14:textId="365303A9" w:rsidR="00106ECC" w:rsidRDefault="00106ECC" w:rsidP="00106ECC">
      <w:pPr>
        <w:rPr>
          <w:b/>
          <w:bCs/>
        </w:rPr>
      </w:pPr>
      <w:proofErr w:type="gramStart"/>
      <w:r>
        <w:rPr>
          <w:b/>
          <w:bCs/>
        </w:rPr>
        <w:t>Link</w:t>
      </w:r>
      <w:proofErr w:type="gramEnd"/>
      <w:r>
        <w:rPr>
          <w:b/>
          <w:bCs/>
        </w:rPr>
        <w:t xml:space="preserve"> de la imagen: </w:t>
      </w:r>
      <w:hyperlink r:id="rId9" w:history="1">
        <w:r w:rsidRPr="00106ECC">
          <w:rPr>
            <w:rStyle w:val="Hipervnculo"/>
            <w:b/>
            <w:bCs/>
          </w:rPr>
          <w:t>https://lh3.googleusercontent.com/proxy/iIoTcwztw_-w5-K-M04eZaAZqDCPPabtQewdNehTc_N_V8gRqu9W1WusfSB1JwXFyZDApqjEHgPXMRgkqzXF5C1nnSciB2enMQS-I7M8HtOtdyt-npBWJKEoNPUvLs9RXiycCxJ0Ses</w:t>
        </w:r>
      </w:hyperlink>
    </w:p>
    <w:p w14:paraId="0AA1F4A8" w14:textId="4AF0F579" w:rsidR="00D15B5A" w:rsidRDefault="00D15B5A" w:rsidP="00D15B5A">
      <w:pPr>
        <w:jc w:val="center"/>
        <w:rPr>
          <w:b/>
          <w:bCs/>
          <w:sz w:val="30"/>
          <w:szCs w:val="30"/>
        </w:rPr>
      </w:pPr>
      <w:r>
        <w:rPr>
          <w:b/>
          <w:bCs/>
          <w:sz w:val="30"/>
          <w:szCs w:val="30"/>
        </w:rPr>
        <w:lastRenderedPageBreak/>
        <w:t>El Ángelus</w:t>
      </w:r>
    </w:p>
    <w:p w14:paraId="0C7E0523" w14:textId="7DB6F5F8" w:rsidR="00D15B5A" w:rsidRDefault="00D15B5A" w:rsidP="00D15B5A">
      <w:pPr>
        <w:jc w:val="center"/>
        <w:rPr>
          <w:b/>
          <w:bCs/>
          <w:sz w:val="30"/>
          <w:szCs w:val="30"/>
        </w:rPr>
      </w:pPr>
      <w:r>
        <w:rPr>
          <w:noProof/>
        </w:rPr>
        <w:drawing>
          <wp:anchor distT="0" distB="0" distL="114300" distR="114300" simplePos="0" relativeHeight="251660288" behindDoc="1" locked="0" layoutInCell="1" allowOverlap="1" wp14:anchorId="4AF7CEF0" wp14:editId="009181D2">
            <wp:simplePos x="0" y="0"/>
            <wp:positionH relativeFrom="margin">
              <wp:align>center</wp:align>
            </wp:positionH>
            <wp:positionV relativeFrom="paragraph">
              <wp:posOffset>193040</wp:posOffset>
            </wp:positionV>
            <wp:extent cx="6434667" cy="3619500"/>
            <wp:effectExtent l="0" t="0" r="4445" b="0"/>
            <wp:wrapNone/>
            <wp:docPr id="20983661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4667"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9BC14" w14:textId="4CF78914" w:rsidR="00D15B5A" w:rsidRDefault="00D15B5A" w:rsidP="00D15B5A">
      <w:pPr>
        <w:jc w:val="center"/>
        <w:rPr>
          <w:b/>
          <w:bCs/>
          <w:sz w:val="30"/>
          <w:szCs w:val="30"/>
        </w:rPr>
      </w:pPr>
    </w:p>
    <w:p w14:paraId="4427FA74" w14:textId="77777777" w:rsidR="00D15B5A" w:rsidRDefault="00D15B5A" w:rsidP="00D15B5A">
      <w:pPr>
        <w:jc w:val="center"/>
        <w:rPr>
          <w:b/>
          <w:bCs/>
          <w:sz w:val="30"/>
          <w:szCs w:val="30"/>
        </w:rPr>
      </w:pPr>
    </w:p>
    <w:p w14:paraId="7E4634AF" w14:textId="77777777" w:rsidR="00D15B5A" w:rsidRDefault="00D15B5A" w:rsidP="00D15B5A">
      <w:pPr>
        <w:jc w:val="center"/>
        <w:rPr>
          <w:b/>
          <w:bCs/>
          <w:sz w:val="30"/>
          <w:szCs w:val="30"/>
        </w:rPr>
      </w:pPr>
    </w:p>
    <w:p w14:paraId="7AB02A4A" w14:textId="77777777" w:rsidR="00D15B5A" w:rsidRDefault="00D15B5A" w:rsidP="00D15B5A">
      <w:pPr>
        <w:jc w:val="center"/>
        <w:rPr>
          <w:b/>
          <w:bCs/>
          <w:sz w:val="30"/>
          <w:szCs w:val="30"/>
        </w:rPr>
      </w:pPr>
    </w:p>
    <w:p w14:paraId="41733CCF" w14:textId="77777777" w:rsidR="00D15B5A" w:rsidRDefault="00D15B5A" w:rsidP="00D15B5A">
      <w:pPr>
        <w:jc w:val="center"/>
        <w:rPr>
          <w:b/>
          <w:bCs/>
          <w:sz w:val="30"/>
          <w:szCs w:val="30"/>
        </w:rPr>
      </w:pPr>
    </w:p>
    <w:p w14:paraId="36EA1B4C" w14:textId="77777777" w:rsidR="00D15B5A" w:rsidRDefault="00D15B5A" w:rsidP="00D15B5A">
      <w:pPr>
        <w:jc w:val="center"/>
        <w:rPr>
          <w:b/>
          <w:bCs/>
          <w:sz w:val="30"/>
          <w:szCs w:val="30"/>
        </w:rPr>
      </w:pPr>
    </w:p>
    <w:p w14:paraId="256AA16F" w14:textId="77777777" w:rsidR="00D15B5A" w:rsidRDefault="00D15B5A" w:rsidP="00D15B5A">
      <w:pPr>
        <w:jc w:val="center"/>
        <w:rPr>
          <w:b/>
          <w:bCs/>
          <w:sz w:val="30"/>
          <w:szCs w:val="30"/>
        </w:rPr>
      </w:pPr>
    </w:p>
    <w:p w14:paraId="09E9BE6C" w14:textId="77777777" w:rsidR="00D15B5A" w:rsidRDefault="00D15B5A" w:rsidP="00D15B5A">
      <w:pPr>
        <w:jc w:val="center"/>
        <w:rPr>
          <w:b/>
          <w:bCs/>
          <w:sz w:val="30"/>
          <w:szCs w:val="30"/>
        </w:rPr>
      </w:pPr>
    </w:p>
    <w:p w14:paraId="34BF2AA5" w14:textId="77777777" w:rsidR="00D15B5A" w:rsidRDefault="00D15B5A" w:rsidP="00D15B5A">
      <w:pPr>
        <w:jc w:val="center"/>
        <w:rPr>
          <w:b/>
          <w:bCs/>
          <w:sz w:val="30"/>
          <w:szCs w:val="30"/>
        </w:rPr>
      </w:pPr>
    </w:p>
    <w:p w14:paraId="7668AA73" w14:textId="77777777" w:rsidR="0003523E" w:rsidRDefault="0003523E" w:rsidP="00D15B5A">
      <w:pPr>
        <w:jc w:val="center"/>
        <w:rPr>
          <w:b/>
          <w:bCs/>
          <w:sz w:val="30"/>
          <w:szCs w:val="30"/>
        </w:rPr>
      </w:pPr>
    </w:p>
    <w:p w14:paraId="01F36DB0" w14:textId="77777777" w:rsidR="0003523E" w:rsidRDefault="0003523E" w:rsidP="00D15B5A">
      <w:pPr>
        <w:jc w:val="center"/>
        <w:rPr>
          <w:b/>
          <w:bCs/>
          <w:sz w:val="30"/>
          <w:szCs w:val="30"/>
        </w:rPr>
      </w:pPr>
    </w:p>
    <w:p w14:paraId="4D77D4FD" w14:textId="77777777" w:rsidR="00D15B5A" w:rsidRDefault="00D15B5A" w:rsidP="00D15B5A">
      <w:r w:rsidRPr="00D15B5A">
        <w:rPr>
          <w:b/>
          <w:bCs/>
        </w:rPr>
        <w:t>Autor:</w:t>
      </w:r>
      <w:r>
        <w:t xml:space="preserve"> Jean-François Millet</w:t>
      </w:r>
    </w:p>
    <w:p w14:paraId="0932C85A" w14:textId="77777777" w:rsidR="00D15B5A" w:rsidRDefault="00D15B5A" w:rsidP="00D15B5A">
      <w:r w:rsidRPr="00D15B5A">
        <w:rPr>
          <w:b/>
          <w:bCs/>
        </w:rPr>
        <w:t>Fecha:</w:t>
      </w:r>
      <w:r>
        <w:t xml:space="preserve"> 1857-1859</w:t>
      </w:r>
    </w:p>
    <w:p w14:paraId="7C3CE162" w14:textId="77777777" w:rsidR="00D15B5A" w:rsidRDefault="00D15B5A" w:rsidP="00D15B5A">
      <w:r w:rsidRPr="00D15B5A">
        <w:rPr>
          <w:b/>
          <w:bCs/>
        </w:rPr>
        <w:t>Lugar de Creación:</w:t>
      </w:r>
      <w:r>
        <w:t xml:space="preserve"> Barbizon, Francia</w:t>
      </w:r>
    </w:p>
    <w:p w14:paraId="469F71C0" w14:textId="77777777" w:rsidR="00D15B5A" w:rsidRDefault="00D15B5A" w:rsidP="00D15B5A">
      <w:r w:rsidRPr="00D15B5A">
        <w:rPr>
          <w:b/>
          <w:bCs/>
        </w:rPr>
        <w:t>Dónde está expuesta:</w:t>
      </w:r>
      <w:r>
        <w:t xml:space="preserve"> Museo de Orsay, París, Francia</w:t>
      </w:r>
    </w:p>
    <w:p w14:paraId="6DDBA40B" w14:textId="77777777" w:rsidR="00D15B5A" w:rsidRDefault="00D15B5A" w:rsidP="00D15B5A">
      <w:r w:rsidRPr="00D15B5A">
        <w:rPr>
          <w:b/>
          <w:bCs/>
        </w:rPr>
        <w:t>Lo que simboliza:</w:t>
      </w:r>
      <w:r>
        <w:t xml:space="preserve"> La obra muestra a dos campesinos rezando en el campo al final del día, interrumpiendo su trabajo. Refleja la conexión entre la vida rural y la religión, una mezcla de respeto por el trabajo y devoción espiritual.</w:t>
      </w:r>
    </w:p>
    <w:p w14:paraId="6A9E0F47" w14:textId="1E313D46" w:rsidR="00D15B5A" w:rsidRDefault="00D15B5A" w:rsidP="00D15B5A">
      <w:r w:rsidRPr="00D15B5A">
        <w:rPr>
          <w:b/>
          <w:bCs/>
        </w:rPr>
        <w:t>Por qué se creó:</w:t>
      </w:r>
      <w:r>
        <w:t xml:space="preserve"> Millet, proveniente de un entorno rural, quería mostrar el ritmo natural de la vida de los campesinos y su relación con la fe y la tierra. La obra es una expresión de reverencia por la vida sencilla y las tradiciones rurales.</w:t>
      </w:r>
    </w:p>
    <w:p w14:paraId="2EC109FA" w14:textId="78416E93" w:rsidR="0003523E" w:rsidRPr="0003523E" w:rsidRDefault="0003523E" w:rsidP="00D15B5A">
      <w:pPr>
        <w:rPr>
          <w:b/>
          <w:bCs/>
        </w:rPr>
      </w:pPr>
      <w:proofErr w:type="gramStart"/>
      <w:r w:rsidRPr="0003523E">
        <w:rPr>
          <w:b/>
          <w:bCs/>
        </w:rPr>
        <w:t>Link</w:t>
      </w:r>
      <w:proofErr w:type="gramEnd"/>
      <w:r w:rsidRPr="0003523E">
        <w:rPr>
          <w:b/>
          <w:bCs/>
        </w:rPr>
        <w:t xml:space="preserve"> de la imagen</w:t>
      </w:r>
      <w:r>
        <w:rPr>
          <w:b/>
          <w:bCs/>
        </w:rPr>
        <w:t xml:space="preserve">: </w:t>
      </w:r>
      <w:hyperlink r:id="rId11" w:history="1">
        <w:r w:rsidRPr="008D3EFD">
          <w:rPr>
            <w:rStyle w:val="Hipervnculo"/>
            <w:b/>
            <w:bCs/>
          </w:rPr>
          <w:t>https://s1.elespanol.com/2022/08/03/actualidad/692690924_226223482_1024x576.jpg</w:t>
        </w:r>
      </w:hyperlink>
    </w:p>
    <w:p w14:paraId="7C1C47ED" w14:textId="28DE92EA" w:rsidR="00D15B5A" w:rsidRDefault="00D15B5A" w:rsidP="00D15B5A">
      <w:pPr>
        <w:jc w:val="center"/>
        <w:rPr>
          <w:b/>
          <w:bCs/>
          <w:sz w:val="30"/>
          <w:szCs w:val="30"/>
        </w:rPr>
      </w:pPr>
    </w:p>
    <w:p w14:paraId="78CCE74A" w14:textId="1C6EEB57" w:rsidR="00D15B5A" w:rsidRDefault="00D15B5A" w:rsidP="00D15B5A">
      <w:pPr>
        <w:jc w:val="center"/>
        <w:rPr>
          <w:b/>
          <w:bCs/>
          <w:sz w:val="30"/>
          <w:szCs w:val="30"/>
        </w:rPr>
      </w:pPr>
    </w:p>
    <w:p w14:paraId="7C3CD377" w14:textId="77777777" w:rsidR="00D15B5A" w:rsidRDefault="00D15B5A" w:rsidP="00D15B5A">
      <w:pPr>
        <w:jc w:val="center"/>
        <w:rPr>
          <w:b/>
          <w:bCs/>
          <w:sz w:val="30"/>
          <w:szCs w:val="30"/>
        </w:rPr>
      </w:pPr>
    </w:p>
    <w:p w14:paraId="342B74BF" w14:textId="050CD6B6" w:rsidR="0003523E" w:rsidRPr="00D85657" w:rsidRDefault="0003523E" w:rsidP="0003523E">
      <w:pPr>
        <w:jc w:val="center"/>
        <w:rPr>
          <w:b/>
          <w:bCs/>
          <w:sz w:val="40"/>
          <w:szCs w:val="40"/>
          <w:u w:val="single"/>
        </w:rPr>
      </w:pPr>
      <w:r w:rsidRPr="00D85657">
        <w:rPr>
          <w:b/>
          <w:bCs/>
          <w:sz w:val="40"/>
          <w:szCs w:val="40"/>
          <w:u w:val="single"/>
        </w:rPr>
        <w:lastRenderedPageBreak/>
        <w:t xml:space="preserve">Pinturas </w:t>
      </w:r>
      <w:r w:rsidRPr="00D85657">
        <w:rPr>
          <w:b/>
          <w:bCs/>
          <w:sz w:val="40"/>
          <w:szCs w:val="40"/>
          <w:u w:val="single"/>
        </w:rPr>
        <w:t>S</w:t>
      </w:r>
      <w:r w:rsidR="006E77D0" w:rsidRPr="00D85657">
        <w:rPr>
          <w:b/>
          <w:bCs/>
          <w:sz w:val="40"/>
          <w:szCs w:val="40"/>
          <w:u w:val="single"/>
        </w:rPr>
        <w:t>urrealismo</w:t>
      </w:r>
    </w:p>
    <w:p w14:paraId="69F31A95" w14:textId="5EDA891B" w:rsidR="00D15B5A" w:rsidRPr="00D85657" w:rsidRDefault="006E77D0" w:rsidP="00D15B5A">
      <w:pPr>
        <w:jc w:val="center"/>
        <w:rPr>
          <w:sz w:val="26"/>
          <w:szCs w:val="26"/>
        </w:rPr>
      </w:pPr>
      <w:r w:rsidRPr="00D85657">
        <w:rPr>
          <w:sz w:val="26"/>
          <w:szCs w:val="26"/>
        </w:rPr>
        <w:t xml:space="preserve">Las pinturas del surrealismo </w:t>
      </w:r>
      <w:r w:rsidRPr="00D85657">
        <w:rPr>
          <w:sz w:val="26"/>
          <w:szCs w:val="26"/>
        </w:rPr>
        <w:t>son ilógicas</w:t>
      </w:r>
      <w:r w:rsidRPr="00D85657">
        <w:rPr>
          <w:sz w:val="26"/>
          <w:szCs w:val="26"/>
        </w:rPr>
        <w:t xml:space="preserve"> y tienen una calidad </w:t>
      </w:r>
      <w:r w:rsidRPr="00D85657">
        <w:rPr>
          <w:sz w:val="26"/>
          <w:szCs w:val="26"/>
        </w:rPr>
        <w:t>soñadora</w:t>
      </w:r>
      <w:r w:rsidRPr="00D85657">
        <w:rPr>
          <w:sz w:val="26"/>
          <w:szCs w:val="26"/>
        </w:rPr>
        <w:t>, haciendo hincapié en el subconsciente</w:t>
      </w:r>
      <w:r w:rsidRPr="00D85657">
        <w:rPr>
          <w:sz w:val="26"/>
          <w:szCs w:val="26"/>
        </w:rPr>
        <w:t>, destrucción, misterio y lo absurdo</w:t>
      </w:r>
    </w:p>
    <w:p w14:paraId="7D994A97" w14:textId="77777777" w:rsidR="006E77D0" w:rsidRDefault="006E77D0" w:rsidP="00D15B5A">
      <w:pPr>
        <w:jc w:val="center"/>
        <w:rPr>
          <w:sz w:val="30"/>
          <w:szCs w:val="30"/>
        </w:rPr>
      </w:pPr>
    </w:p>
    <w:p w14:paraId="3DAA8D58" w14:textId="2EFB6EC5" w:rsidR="006E77D0" w:rsidRDefault="006E77D0" w:rsidP="00D15B5A">
      <w:pPr>
        <w:jc w:val="center"/>
        <w:rPr>
          <w:b/>
          <w:bCs/>
          <w:sz w:val="30"/>
          <w:szCs w:val="30"/>
        </w:rPr>
      </w:pPr>
      <w:r w:rsidRPr="006E77D0">
        <w:rPr>
          <w:b/>
          <w:bCs/>
          <w:sz w:val="30"/>
          <w:szCs w:val="30"/>
        </w:rPr>
        <w:t>Los elefantes</w:t>
      </w:r>
    </w:p>
    <w:p w14:paraId="0B94018D" w14:textId="7ED53A21" w:rsidR="006E77D0" w:rsidRPr="006E77D0" w:rsidRDefault="006E77D0" w:rsidP="00D15B5A">
      <w:pPr>
        <w:jc w:val="center"/>
        <w:rPr>
          <w:b/>
          <w:bCs/>
          <w:sz w:val="30"/>
          <w:szCs w:val="30"/>
        </w:rPr>
      </w:pPr>
      <w:r>
        <w:rPr>
          <w:noProof/>
        </w:rPr>
        <w:drawing>
          <wp:anchor distT="0" distB="0" distL="114300" distR="114300" simplePos="0" relativeHeight="251661312" behindDoc="1" locked="0" layoutInCell="1" allowOverlap="1" wp14:anchorId="37A7667C" wp14:editId="2014B6E6">
            <wp:simplePos x="0" y="0"/>
            <wp:positionH relativeFrom="margin">
              <wp:posOffset>960120</wp:posOffset>
            </wp:positionH>
            <wp:positionV relativeFrom="paragraph">
              <wp:posOffset>8890</wp:posOffset>
            </wp:positionV>
            <wp:extent cx="4846320" cy="3878403"/>
            <wp:effectExtent l="0" t="0" r="0" b="8255"/>
            <wp:wrapNone/>
            <wp:docPr id="1342044193" name="Imagen 5" descr="Imagen que contiene exterior, parado, caball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4193" name="Imagen 5" descr="Imagen que contiene exterior, parado, caballo, agu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8255" cy="38799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EAE45" w14:textId="77777777" w:rsidR="00D15B5A" w:rsidRDefault="00D15B5A" w:rsidP="00D15B5A">
      <w:pPr>
        <w:jc w:val="center"/>
        <w:rPr>
          <w:b/>
          <w:bCs/>
          <w:sz w:val="30"/>
          <w:szCs w:val="30"/>
        </w:rPr>
      </w:pPr>
    </w:p>
    <w:p w14:paraId="40E6977B" w14:textId="5692D341" w:rsidR="00D15B5A" w:rsidRDefault="00D15B5A" w:rsidP="00D15B5A">
      <w:pPr>
        <w:jc w:val="center"/>
        <w:rPr>
          <w:b/>
          <w:bCs/>
          <w:sz w:val="30"/>
          <w:szCs w:val="30"/>
        </w:rPr>
      </w:pPr>
    </w:p>
    <w:p w14:paraId="76E92F83" w14:textId="77777777" w:rsidR="00D15B5A" w:rsidRDefault="00D15B5A" w:rsidP="00D15B5A">
      <w:pPr>
        <w:jc w:val="center"/>
        <w:rPr>
          <w:b/>
          <w:bCs/>
          <w:sz w:val="30"/>
          <w:szCs w:val="30"/>
        </w:rPr>
      </w:pPr>
    </w:p>
    <w:p w14:paraId="60CC22E9" w14:textId="77777777" w:rsidR="00D15B5A" w:rsidRDefault="00D15B5A" w:rsidP="00D15B5A">
      <w:pPr>
        <w:jc w:val="center"/>
        <w:rPr>
          <w:b/>
          <w:bCs/>
          <w:sz w:val="30"/>
          <w:szCs w:val="30"/>
        </w:rPr>
      </w:pPr>
    </w:p>
    <w:p w14:paraId="5E65AD93" w14:textId="668A04F8" w:rsidR="00D15B5A" w:rsidRDefault="00D15B5A" w:rsidP="00D15B5A">
      <w:pPr>
        <w:jc w:val="center"/>
        <w:rPr>
          <w:b/>
          <w:bCs/>
          <w:sz w:val="30"/>
          <w:szCs w:val="30"/>
        </w:rPr>
      </w:pPr>
    </w:p>
    <w:p w14:paraId="56055ED2" w14:textId="77777777" w:rsidR="006E77D0" w:rsidRDefault="006E77D0" w:rsidP="00D15B5A">
      <w:pPr>
        <w:jc w:val="center"/>
        <w:rPr>
          <w:b/>
          <w:bCs/>
          <w:sz w:val="30"/>
          <w:szCs w:val="30"/>
        </w:rPr>
      </w:pPr>
    </w:p>
    <w:p w14:paraId="471F75B6" w14:textId="77777777" w:rsidR="006E77D0" w:rsidRDefault="006E77D0" w:rsidP="00D15B5A">
      <w:pPr>
        <w:jc w:val="center"/>
        <w:rPr>
          <w:b/>
          <w:bCs/>
          <w:sz w:val="30"/>
          <w:szCs w:val="30"/>
        </w:rPr>
      </w:pPr>
    </w:p>
    <w:p w14:paraId="4C162A49" w14:textId="77777777" w:rsidR="006E77D0" w:rsidRDefault="006E77D0" w:rsidP="00D15B5A">
      <w:pPr>
        <w:jc w:val="center"/>
        <w:rPr>
          <w:b/>
          <w:bCs/>
          <w:sz w:val="30"/>
          <w:szCs w:val="30"/>
        </w:rPr>
      </w:pPr>
    </w:p>
    <w:p w14:paraId="69AB6808" w14:textId="77777777" w:rsidR="006E77D0" w:rsidRDefault="006E77D0" w:rsidP="00D15B5A">
      <w:pPr>
        <w:jc w:val="center"/>
        <w:rPr>
          <w:b/>
          <w:bCs/>
          <w:sz w:val="30"/>
          <w:szCs w:val="30"/>
        </w:rPr>
      </w:pPr>
    </w:p>
    <w:p w14:paraId="15FD683B" w14:textId="77777777" w:rsidR="006E77D0" w:rsidRDefault="006E77D0" w:rsidP="006E77D0">
      <w:pPr>
        <w:rPr>
          <w:b/>
          <w:bCs/>
          <w:sz w:val="30"/>
          <w:szCs w:val="30"/>
        </w:rPr>
      </w:pPr>
    </w:p>
    <w:p w14:paraId="7887E96E" w14:textId="77777777" w:rsidR="006E77D0" w:rsidRPr="006E77D0" w:rsidRDefault="006E77D0" w:rsidP="006E77D0">
      <w:r w:rsidRPr="006E77D0">
        <w:rPr>
          <w:b/>
          <w:bCs/>
        </w:rPr>
        <w:t>Autor:</w:t>
      </w:r>
      <w:r w:rsidRPr="006E77D0">
        <w:t xml:space="preserve"> Salvador Dalí</w:t>
      </w:r>
    </w:p>
    <w:p w14:paraId="11132AFB" w14:textId="77777777" w:rsidR="006E77D0" w:rsidRPr="006E77D0" w:rsidRDefault="006E77D0" w:rsidP="006E77D0">
      <w:r w:rsidRPr="006E77D0">
        <w:rPr>
          <w:b/>
          <w:bCs/>
        </w:rPr>
        <w:t>Fecha:</w:t>
      </w:r>
      <w:r w:rsidRPr="006E77D0">
        <w:t xml:space="preserve"> 1948</w:t>
      </w:r>
    </w:p>
    <w:p w14:paraId="2764A924" w14:textId="2D60B1D4" w:rsidR="006E77D0" w:rsidRPr="006E77D0" w:rsidRDefault="006E77D0" w:rsidP="006E77D0">
      <w:r w:rsidRPr="006E77D0">
        <w:rPr>
          <w:b/>
          <w:bCs/>
        </w:rPr>
        <w:t>Lugar de Creación:</w:t>
      </w:r>
      <w:r w:rsidRPr="006E77D0">
        <w:t xml:space="preserve"> California, </w:t>
      </w:r>
      <w:r>
        <w:t>Estados Unidos</w:t>
      </w:r>
      <w:r w:rsidRPr="006E77D0">
        <w:t>.</w:t>
      </w:r>
    </w:p>
    <w:p w14:paraId="5BB98844" w14:textId="643A18F3" w:rsidR="006E77D0" w:rsidRPr="006E77D0" w:rsidRDefault="006E77D0" w:rsidP="006E77D0">
      <w:r w:rsidRPr="006E77D0">
        <w:rPr>
          <w:b/>
          <w:bCs/>
        </w:rPr>
        <w:t>Dónde está expuesta:</w:t>
      </w:r>
      <w:r w:rsidRPr="006E77D0">
        <w:t xml:space="preserve"> Colección privada (museos y exposiciones temporales)</w:t>
      </w:r>
    </w:p>
    <w:p w14:paraId="77AD8FC3" w14:textId="77777777" w:rsidR="006E77D0" w:rsidRPr="006E77D0" w:rsidRDefault="006E77D0" w:rsidP="006E77D0">
      <w:r w:rsidRPr="006E77D0">
        <w:rPr>
          <w:b/>
          <w:bCs/>
        </w:rPr>
        <w:t>Lo que simboliza:</w:t>
      </w:r>
      <w:r w:rsidRPr="006E77D0">
        <w:t xml:space="preserve"> En esta pintura, Dalí representa a elefantes con patas extremadamente largas y delgadas, desafiando la lógica y la realidad física. Los elefantes simbolizan poder y fortaleza, pero su representación surrealista les otorga un sentido de inestabilidad y vulnerabilidad.</w:t>
      </w:r>
    </w:p>
    <w:p w14:paraId="27CBD7A5" w14:textId="521C960E" w:rsidR="006E77D0" w:rsidRDefault="006E77D0" w:rsidP="006E77D0">
      <w:r w:rsidRPr="006E77D0">
        <w:t>Por qué se creó: Dalí estaba fascinado por la combinación de fuerza y fragilidad, y quería representar la contradicción entre lo robusto y lo etéreo. La imagen de los elefantes de patas finas es una de las muchas en su obra que muestra cómo las ideas convencionales se desmoronan en el mundo onírico.</w:t>
      </w:r>
    </w:p>
    <w:p w14:paraId="75399B46" w14:textId="08CE7E1A" w:rsidR="006E77D0" w:rsidRDefault="006E77D0" w:rsidP="006E77D0">
      <w:pPr>
        <w:rPr>
          <w:b/>
          <w:bCs/>
        </w:rPr>
      </w:pPr>
      <w:proofErr w:type="gramStart"/>
      <w:r>
        <w:rPr>
          <w:b/>
          <w:bCs/>
        </w:rPr>
        <w:t>Link</w:t>
      </w:r>
      <w:proofErr w:type="gramEnd"/>
      <w:r>
        <w:rPr>
          <w:b/>
          <w:bCs/>
        </w:rPr>
        <w:t xml:space="preserve"> de la imagen: </w:t>
      </w:r>
      <w:hyperlink r:id="rId13" w:history="1">
        <w:r w:rsidRPr="006E77D0">
          <w:rPr>
            <w:rStyle w:val="Hipervnculo"/>
            <w:b/>
            <w:bCs/>
          </w:rPr>
          <w:t>https://www.singulart.com/blog/wp-content/uploads/2023/12/Salvador-Dali-Museum-St.-Petersburg-Florida.jpg</w:t>
        </w:r>
      </w:hyperlink>
    </w:p>
    <w:p w14:paraId="473BC668" w14:textId="50968EA3" w:rsidR="006E77D0" w:rsidRDefault="00D85657" w:rsidP="00D85657">
      <w:pPr>
        <w:jc w:val="center"/>
        <w:rPr>
          <w:b/>
          <w:bCs/>
          <w:sz w:val="30"/>
          <w:szCs w:val="30"/>
        </w:rPr>
      </w:pPr>
      <w:r w:rsidRPr="00D85657">
        <w:rPr>
          <w:b/>
          <w:bCs/>
          <w:sz w:val="30"/>
          <w:szCs w:val="30"/>
        </w:rPr>
        <w:lastRenderedPageBreak/>
        <w:t>El carnaval del arlequín</w:t>
      </w:r>
    </w:p>
    <w:p w14:paraId="3A1ED6A2" w14:textId="3AEAED77" w:rsidR="00D85657" w:rsidRDefault="00D85657" w:rsidP="00D85657">
      <w:pPr>
        <w:jc w:val="center"/>
        <w:rPr>
          <w:b/>
          <w:bCs/>
          <w:sz w:val="30"/>
          <w:szCs w:val="30"/>
        </w:rPr>
      </w:pPr>
      <w:r>
        <w:rPr>
          <w:noProof/>
        </w:rPr>
        <w:drawing>
          <wp:anchor distT="0" distB="0" distL="114300" distR="114300" simplePos="0" relativeHeight="251662336" behindDoc="1" locked="0" layoutInCell="1" allowOverlap="1" wp14:anchorId="54B8ECD1" wp14:editId="7DB90995">
            <wp:simplePos x="0" y="0"/>
            <wp:positionH relativeFrom="margin">
              <wp:align>center</wp:align>
            </wp:positionH>
            <wp:positionV relativeFrom="paragraph">
              <wp:posOffset>93980</wp:posOffset>
            </wp:positionV>
            <wp:extent cx="6453950" cy="4533900"/>
            <wp:effectExtent l="0" t="0" r="4445" b="0"/>
            <wp:wrapNone/>
            <wp:docPr id="19501856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3950"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9E135D" w14:textId="77777777" w:rsidR="00D85657" w:rsidRDefault="00D85657" w:rsidP="00D85657">
      <w:pPr>
        <w:jc w:val="center"/>
        <w:rPr>
          <w:b/>
          <w:bCs/>
          <w:sz w:val="30"/>
          <w:szCs w:val="30"/>
        </w:rPr>
      </w:pPr>
    </w:p>
    <w:p w14:paraId="4412E231" w14:textId="77777777" w:rsidR="00D85657" w:rsidRDefault="00D85657" w:rsidP="00D85657">
      <w:pPr>
        <w:jc w:val="center"/>
        <w:rPr>
          <w:b/>
          <w:bCs/>
          <w:sz w:val="30"/>
          <w:szCs w:val="30"/>
        </w:rPr>
      </w:pPr>
    </w:p>
    <w:p w14:paraId="70D0B6DF" w14:textId="77777777" w:rsidR="00D85657" w:rsidRDefault="00D85657" w:rsidP="00D85657">
      <w:pPr>
        <w:jc w:val="center"/>
        <w:rPr>
          <w:b/>
          <w:bCs/>
          <w:sz w:val="30"/>
          <w:szCs w:val="30"/>
        </w:rPr>
      </w:pPr>
    </w:p>
    <w:p w14:paraId="4FF1B8AE" w14:textId="77777777" w:rsidR="00D85657" w:rsidRDefault="00D85657" w:rsidP="00D85657">
      <w:pPr>
        <w:jc w:val="center"/>
        <w:rPr>
          <w:b/>
          <w:bCs/>
          <w:sz w:val="30"/>
          <w:szCs w:val="30"/>
        </w:rPr>
      </w:pPr>
    </w:p>
    <w:p w14:paraId="41333332" w14:textId="77777777" w:rsidR="00D85657" w:rsidRDefault="00D85657" w:rsidP="00D85657">
      <w:pPr>
        <w:jc w:val="center"/>
        <w:rPr>
          <w:b/>
          <w:bCs/>
          <w:sz w:val="30"/>
          <w:szCs w:val="30"/>
        </w:rPr>
      </w:pPr>
    </w:p>
    <w:p w14:paraId="0249904E" w14:textId="77777777" w:rsidR="00D85657" w:rsidRDefault="00D85657" w:rsidP="00D85657">
      <w:pPr>
        <w:jc w:val="center"/>
        <w:rPr>
          <w:b/>
          <w:bCs/>
          <w:sz w:val="30"/>
          <w:szCs w:val="30"/>
        </w:rPr>
      </w:pPr>
    </w:p>
    <w:p w14:paraId="1D365F74" w14:textId="77777777" w:rsidR="00D85657" w:rsidRDefault="00D85657" w:rsidP="00D85657">
      <w:pPr>
        <w:jc w:val="center"/>
        <w:rPr>
          <w:b/>
          <w:bCs/>
          <w:sz w:val="30"/>
          <w:szCs w:val="30"/>
        </w:rPr>
      </w:pPr>
    </w:p>
    <w:p w14:paraId="648A4E76" w14:textId="77777777" w:rsidR="00D85657" w:rsidRDefault="00D85657" w:rsidP="00D85657">
      <w:pPr>
        <w:jc w:val="center"/>
        <w:rPr>
          <w:b/>
          <w:bCs/>
          <w:sz w:val="30"/>
          <w:szCs w:val="30"/>
        </w:rPr>
      </w:pPr>
    </w:p>
    <w:p w14:paraId="3D18065B" w14:textId="77777777" w:rsidR="00D85657" w:rsidRDefault="00D85657" w:rsidP="00D85657">
      <w:pPr>
        <w:jc w:val="center"/>
        <w:rPr>
          <w:b/>
          <w:bCs/>
          <w:sz w:val="30"/>
          <w:szCs w:val="30"/>
        </w:rPr>
      </w:pPr>
    </w:p>
    <w:p w14:paraId="0F6757E7" w14:textId="77777777" w:rsidR="00D85657" w:rsidRDefault="00D85657" w:rsidP="00D85657">
      <w:pPr>
        <w:jc w:val="center"/>
        <w:rPr>
          <w:b/>
          <w:bCs/>
          <w:sz w:val="30"/>
          <w:szCs w:val="30"/>
        </w:rPr>
      </w:pPr>
    </w:p>
    <w:p w14:paraId="4E09E455" w14:textId="77777777" w:rsidR="00D85657" w:rsidRDefault="00D85657" w:rsidP="00D85657">
      <w:pPr>
        <w:jc w:val="center"/>
        <w:rPr>
          <w:b/>
          <w:bCs/>
          <w:sz w:val="30"/>
          <w:szCs w:val="30"/>
        </w:rPr>
      </w:pPr>
    </w:p>
    <w:p w14:paraId="50A78E38" w14:textId="77777777" w:rsidR="00D85657" w:rsidRDefault="00D85657" w:rsidP="00D85657">
      <w:pPr>
        <w:jc w:val="center"/>
        <w:rPr>
          <w:b/>
          <w:bCs/>
          <w:sz w:val="30"/>
          <w:szCs w:val="30"/>
        </w:rPr>
      </w:pPr>
    </w:p>
    <w:p w14:paraId="1601771B" w14:textId="77777777" w:rsidR="00D85657" w:rsidRDefault="00D85657" w:rsidP="00D85657">
      <w:pPr>
        <w:jc w:val="center"/>
        <w:rPr>
          <w:b/>
          <w:bCs/>
          <w:sz w:val="30"/>
          <w:szCs w:val="30"/>
        </w:rPr>
      </w:pPr>
    </w:p>
    <w:p w14:paraId="6535185A" w14:textId="77777777" w:rsidR="00D85657" w:rsidRPr="00D85657" w:rsidRDefault="00D85657" w:rsidP="00D85657">
      <w:r w:rsidRPr="00D85657">
        <w:rPr>
          <w:b/>
          <w:bCs/>
        </w:rPr>
        <w:t>Autor:</w:t>
      </w:r>
      <w:r w:rsidRPr="00D85657">
        <w:t xml:space="preserve"> Joan Miró</w:t>
      </w:r>
    </w:p>
    <w:p w14:paraId="40F4162D" w14:textId="77777777" w:rsidR="00D85657" w:rsidRPr="00D85657" w:rsidRDefault="00D85657" w:rsidP="00D85657">
      <w:r w:rsidRPr="00D85657">
        <w:rPr>
          <w:b/>
          <w:bCs/>
        </w:rPr>
        <w:t>Fecha:</w:t>
      </w:r>
      <w:r w:rsidRPr="00D85657">
        <w:t xml:space="preserve"> 1924-1925</w:t>
      </w:r>
    </w:p>
    <w:p w14:paraId="6F03A23F" w14:textId="77777777" w:rsidR="00D85657" w:rsidRPr="00D85657" w:rsidRDefault="00D85657" w:rsidP="00D85657">
      <w:r w:rsidRPr="00D85657">
        <w:rPr>
          <w:b/>
          <w:bCs/>
        </w:rPr>
        <w:t>Lugar de Creación:</w:t>
      </w:r>
      <w:r w:rsidRPr="00D85657">
        <w:t xml:space="preserve"> París, Francia</w:t>
      </w:r>
    </w:p>
    <w:p w14:paraId="79744C49" w14:textId="0A1951EC" w:rsidR="00D85657" w:rsidRPr="00D85657" w:rsidRDefault="00D85657" w:rsidP="00D85657">
      <w:r w:rsidRPr="00D85657">
        <w:rPr>
          <w:b/>
          <w:bCs/>
        </w:rPr>
        <w:t>Dónde está expuesta:</w:t>
      </w:r>
      <w:r w:rsidRPr="00D85657">
        <w:t xml:space="preserve"> Albright-Knox Art </w:t>
      </w:r>
      <w:proofErr w:type="spellStart"/>
      <w:r w:rsidRPr="00D85657">
        <w:t>Gallery</w:t>
      </w:r>
      <w:proofErr w:type="spellEnd"/>
      <w:r w:rsidRPr="00D85657">
        <w:t xml:space="preserve">, Búfalo, </w:t>
      </w:r>
      <w:r>
        <w:t>Estados Unidos</w:t>
      </w:r>
      <w:r w:rsidRPr="00D85657">
        <w:t>.</w:t>
      </w:r>
    </w:p>
    <w:p w14:paraId="7D9F8108" w14:textId="77777777" w:rsidR="00D85657" w:rsidRPr="00D85657" w:rsidRDefault="00D85657" w:rsidP="00D85657">
      <w:r w:rsidRPr="00D85657">
        <w:rPr>
          <w:b/>
          <w:bCs/>
        </w:rPr>
        <w:t>Lo que simboliza:</w:t>
      </w:r>
      <w:r w:rsidRPr="00D85657">
        <w:t xml:space="preserve"> La pintura está llena de figuras fantásticas, con formas abstractas y criaturas imaginarias en un ambiente de carnaval. Simboliza el caos y la libertad del subconsciente, donde los objetos y seres se mezclan sin lógica aparente.</w:t>
      </w:r>
    </w:p>
    <w:p w14:paraId="13D2F9D0" w14:textId="6B25FB20" w:rsidR="00D85657" w:rsidRDefault="00D85657" w:rsidP="00D85657">
      <w:r w:rsidRPr="00D85657">
        <w:rPr>
          <w:b/>
          <w:bCs/>
        </w:rPr>
        <w:t>Por qué se creó:</w:t>
      </w:r>
      <w:r w:rsidRPr="00D85657">
        <w:t xml:space="preserve"> Miró se dejó llevar por el automatismo, una técnica surrealista en la que el artista crea sin pensar conscientemente, permitiendo que el subconsciente guíe el proceso creativo. La obra refleja el mundo de los sueños y el juego libre de la imaginación.</w:t>
      </w:r>
    </w:p>
    <w:p w14:paraId="6E824A01" w14:textId="463D9F48" w:rsidR="00D85657" w:rsidRDefault="00D85657" w:rsidP="00D85657">
      <w:pPr>
        <w:rPr>
          <w:b/>
          <w:bCs/>
        </w:rPr>
      </w:pPr>
      <w:proofErr w:type="gramStart"/>
      <w:r w:rsidRPr="00D85657">
        <w:rPr>
          <w:b/>
          <w:bCs/>
        </w:rPr>
        <w:t>Link</w:t>
      </w:r>
      <w:proofErr w:type="gramEnd"/>
      <w:r w:rsidRPr="00D85657">
        <w:rPr>
          <w:b/>
          <w:bCs/>
        </w:rPr>
        <w:t xml:space="preserve"> de la imagen</w:t>
      </w:r>
      <w:r>
        <w:rPr>
          <w:b/>
          <w:bCs/>
        </w:rPr>
        <w:t xml:space="preserve">: </w:t>
      </w:r>
      <w:hyperlink r:id="rId15" w:history="1">
        <w:r w:rsidRPr="00D85657">
          <w:rPr>
            <w:rStyle w:val="Hipervnculo"/>
            <w:b/>
            <w:bCs/>
          </w:rPr>
          <w:t>https://cdn.pixabay.com/photo/2021/12/25/21/54/joan-miro-6893922_1280.jpg</w:t>
        </w:r>
      </w:hyperlink>
    </w:p>
    <w:p w14:paraId="3B6C8E8D" w14:textId="77777777" w:rsidR="00D85657" w:rsidRDefault="00D85657" w:rsidP="00D85657">
      <w:pPr>
        <w:rPr>
          <w:b/>
          <w:bCs/>
        </w:rPr>
      </w:pPr>
    </w:p>
    <w:p w14:paraId="3E1A42BF" w14:textId="0BDBC413" w:rsidR="00D85657" w:rsidRDefault="00D85657" w:rsidP="00D85657">
      <w:pPr>
        <w:jc w:val="center"/>
        <w:rPr>
          <w:b/>
          <w:bCs/>
          <w:sz w:val="30"/>
          <w:szCs w:val="30"/>
        </w:rPr>
      </w:pPr>
      <w:r>
        <w:rPr>
          <w:b/>
          <w:bCs/>
          <w:sz w:val="30"/>
          <w:szCs w:val="30"/>
        </w:rPr>
        <w:lastRenderedPageBreak/>
        <w:t>El Hijo del hombre</w:t>
      </w:r>
    </w:p>
    <w:p w14:paraId="2C7E53BF" w14:textId="08FDBD76" w:rsidR="00D85657" w:rsidRDefault="00D85657" w:rsidP="00D85657">
      <w:pPr>
        <w:jc w:val="center"/>
        <w:rPr>
          <w:b/>
          <w:bCs/>
          <w:sz w:val="30"/>
          <w:szCs w:val="30"/>
        </w:rPr>
      </w:pPr>
      <w:r>
        <w:rPr>
          <w:noProof/>
        </w:rPr>
        <w:drawing>
          <wp:anchor distT="0" distB="0" distL="114300" distR="114300" simplePos="0" relativeHeight="251663360" behindDoc="1" locked="0" layoutInCell="1" allowOverlap="1" wp14:anchorId="4AF7847C" wp14:editId="7540EFC0">
            <wp:simplePos x="0" y="0"/>
            <wp:positionH relativeFrom="margin">
              <wp:align>center</wp:align>
            </wp:positionH>
            <wp:positionV relativeFrom="paragraph">
              <wp:posOffset>9525</wp:posOffset>
            </wp:positionV>
            <wp:extent cx="4076700" cy="5181949"/>
            <wp:effectExtent l="0" t="0" r="0" b="0"/>
            <wp:wrapNone/>
            <wp:docPr id="1592128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700" cy="5181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EE804" w14:textId="19F63DFB" w:rsidR="00D85657" w:rsidRDefault="00D85657" w:rsidP="00D85657">
      <w:pPr>
        <w:jc w:val="center"/>
        <w:rPr>
          <w:b/>
          <w:bCs/>
          <w:sz w:val="30"/>
          <w:szCs w:val="30"/>
        </w:rPr>
      </w:pPr>
    </w:p>
    <w:p w14:paraId="27AC05FC" w14:textId="77777777" w:rsidR="00D85657" w:rsidRDefault="00D85657" w:rsidP="00D85657">
      <w:pPr>
        <w:jc w:val="center"/>
        <w:rPr>
          <w:b/>
          <w:bCs/>
          <w:sz w:val="30"/>
          <w:szCs w:val="30"/>
        </w:rPr>
      </w:pPr>
    </w:p>
    <w:p w14:paraId="1F8F5DA0" w14:textId="77777777" w:rsidR="00D85657" w:rsidRDefault="00D85657" w:rsidP="00D85657">
      <w:pPr>
        <w:jc w:val="center"/>
        <w:rPr>
          <w:b/>
          <w:bCs/>
          <w:sz w:val="30"/>
          <w:szCs w:val="30"/>
        </w:rPr>
      </w:pPr>
    </w:p>
    <w:p w14:paraId="6C469924" w14:textId="77777777" w:rsidR="00D85657" w:rsidRDefault="00D85657" w:rsidP="00D85657">
      <w:pPr>
        <w:jc w:val="center"/>
        <w:rPr>
          <w:b/>
          <w:bCs/>
          <w:sz w:val="30"/>
          <w:szCs w:val="30"/>
        </w:rPr>
      </w:pPr>
    </w:p>
    <w:p w14:paraId="710E3D2E" w14:textId="77777777" w:rsidR="00D85657" w:rsidRDefault="00D85657" w:rsidP="00D85657">
      <w:pPr>
        <w:jc w:val="center"/>
        <w:rPr>
          <w:b/>
          <w:bCs/>
          <w:sz w:val="30"/>
          <w:szCs w:val="30"/>
        </w:rPr>
      </w:pPr>
    </w:p>
    <w:p w14:paraId="2CF4B8BA" w14:textId="77777777" w:rsidR="00D85657" w:rsidRDefault="00D85657" w:rsidP="00D85657">
      <w:pPr>
        <w:jc w:val="center"/>
        <w:rPr>
          <w:b/>
          <w:bCs/>
          <w:sz w:val="30"/>
          <w:szCs w:val="30"/>
        </w:rPr>
      </w:pPr>
    </w:p>
    <w:p w14:paraId="3FF08DA4" w14:textId="77777777" w:rsidR="00D85657" w:rsidRDefault="00D85657" w:rsidP="00D85657">
      <w:pPr>
        <w:jc w:val="center"/>
        <w:rPr>
          <w:b/>
          <w:bCs/>
          <w:sz w:val="30"/>
          <w:szCs w:val="30"/>
        </w:rPr>
      </w:pPr>
    </w:p>
    <w:p w14:paraId="0608FAF8" w14:textId="77777777" w:rsidR="00D85657" w:rsidRDefault="00D85657" w:rsidP="00D85657">
      <w:pPr>
        <w:jc w:val="center"/>
        <w:rPr>
          <w:b/>
          <w:bCs/>
          <w:sz w:val="30"/>
          <w:szCs w:val="30"/>
        </w:rPr>
      </w:pPr>
    </w:p>
    <w:p w14:paraId="44FFF8FB" w14:textId="77777777" w:rsidR="00D85657" w:rsidRDefault="00D85657" w:rsidP="00D85657">
      <w:pPr>
        <w:jc w:val="center"/>
        <w:rPr>
          <w:b/>
          <w:bCs/>
          <w:sz w:val="30"/>
          <w:szCs w:val="30"/>
        </w:rPr>
      </w:pPr>
    </w:p>
    <w:p w14:paraId="29160B3E" w14:textId="77777777" w:rsidR="00D85657" w:rsidRDefault="00D85657" w:rsidP="00D85657">
      <w:pPr>
        <w:jc w:val="center"/>
        <w:rPr>
          <w:b/>
          <w:bCs/>
          <w:sz w:val="30"/>
          <w:szCs w:val="30"/>
        </w:rPr>
      </w:pPr>
    </w:p>
    <w:p w14:paraId="74F4C61B" w14:textId="77777777" w:rsidR="00D85657" w:rsidRDefault="00D85657" w:rsidP="00D85657">
      <w:pPr>
        <w:jc w:val="center"/>
        <w:rPr>
          <w:b/>
          <w:bCs/>
          <w:sz w:val="30"/>
          <w:szCs w:val="30"/>
        </w:rPr>
      </w:pPr>
    </w:p>
    <w:p w14:paraId="3BDCFCD7" w14:textId="77777777" w:rsidR="00D85657" w:rsidRDefault="00D85657" w:rsidP="00D85657">
      <w:pPr>
        <w:jc w:val="center"/>
        <w:rPr>
          <w:b/>
          <w:bCs/>
          <w:sz w:val="30"/>
          <w:szCs w:val="30"/>
        </w:rPr>
      </w:pPr>
    </w:p>
    <w:p w14:paraId="55DD9C00" w14:textId="77777777" w:rsidR="00D85657" w:rsidRDefault="00D85657" w:rsidP="00D85657">
      <w:pPr>
        <w:jc w:val="center"/>
        <w:rPr>
          <w:b/>
          <w:bCs/>
          <w:sz w:val="30"/>
          <w:szCs w:val="30"/>
        </w:rPr>
      </w:pPr>
    </w:p>
    <w:p w14:paraId="414DA562" w14:textId="77777777" w:rsidR="00D85657" w:rsidRDefault="00D85657" w:rsidP="00D85657">
      <w:pPr>
        <w:jc w:val="center"/>
        <w:rPr>
          <w:b/>
          <w:bCs/>
          <w:sz w:val="30"/>
          <w:szCs w:val="30"/>
        </w:rPr>
      </w:pPr>
    </w:p>
    <w:p w14:paraId="7CB4ACD4" w14:textId="77777777" w:rsidR="00D85657" w:rsidRPr="00D85657" w:rsidRDefault="00D85657" w:rsidP="00D85657">
      <w:r w:rsidRPr="00D85657">
        <w:rPr>
          <w:b/>
          <w:bCs/>
        </w:rPr>
        <w:t>Autor:</w:t>
      </w:r>
      <w:r w:rsidRPr="00D85657">
        <w:t xml:space="preserve"> René Magritte</w:t>
      </w:r>
    </w:p>
    <w:p w14:paraId="3A5743B1" w14:textId="77777777" w:rsidR="00D85657" w:rsidRPr="00D85657" w:rsidRDefault="00D85657" w:rsidP="00D85657">
      <w:r w:rsidRPr="00D85657">
        <w:rPr>
          <w:b/>
          <w:bCs/>
        </w:rPr>
        <w:t>Fecha:</w:t>
      </w:r>
      <w:r w:rsidRPr="00D85657">
        <w:t xml:space="preserve"> 1964</w:t>
      </w:r>
    </w:p>
    <w:p w14:paraId="40CCAEC0" w14:textId="77777777" w:rsidR="00D85657" w:rsidRPr="00D85657" w:rsidRDefault="00D85657" w:rsidP="00D85657">
      <w:r w:rsidRPr="00D85657">
        <w:rPr>
          <w:b/>
          <w:bCs/>
        </w:rPr>
        <w:t>Lugar de Creación:</w:t>
      </w:r>
      <w:r w:rsidRPr="00D85657">
        <w:t xml:space="preserve"> Bruselas, Bélgica</w:t>
      </w:r>
    </w:p>
    <w:p w14:paraId="0758C03D" w14:textId="023882A5" w:rsidR="00D85657" w:rsidRPr="00D85657" w:rsidRDefault="00D85657" w:rsidP="00D85657">
      <w:r w:rsidRPr="00D85657">
        <w:rPr>
          <w:b/>
          <w:bCs/>
        </w:rPr>
        <w:t>Dónde está expuesta:</w:t>
      </w:r>
      <w:r w:rsidRPr="00D85657">
        <w:t xml:space="preserve"> Colección privada (museos y exposiciones temporales)</w:t>
      </w:r>
    </w:p>
    <w:p w14:paraId="72D39862" w14:textId="6F4C19CE" w:rsidR="00D85657" w:rsidRPr="00D85657" w:rsidRDefault="00D85657" w:rsidP="00D85657">
      <w:r w:rsidRPr="00D85657">
        <w:rPr>
          <w:b/>
          <w:bCs/>
        </w:rPr>
        <w:t>Lo que simboliza:</w:t>
      </w:r>
      <w:r w:rsidRPr="00D85657">
        <w:t xml:space="preserve"> En esta obra, un hombre de traje con un bombín tiene su rostro cubierto por una manzana verde flotante. Representa el deseo de ver lo que está oculto detrás de las apariencias y cómo las cosas nunca son lo que parecen. Es una reflexión sobre la dualidad entre lo visible y lo oculto</w:t>
      </w:r>
    </w:p>
    <w:p w14:paraId="4C0052B8" w14:textId="5586F888" w:rsidR="00D85657" w:rsidRPr="00D85657" w:rsidRDefault="00D85657" w:rsidP="00D85657">
      <w:r w:rsidRPr="00D85657">
        <w:rPr>
          <w:b/>
          <w:bCs/>
        </w:rPr>
        <w:t>Por qué se creó:</w:t>
      </w:r>
      <w:r w:rsidRPr="00D85657">
        <w:t xml:space="preserve"> Magritte quiso explorar la tensión entre lo que se muestra y lo que se oculta, un tema recurrente en su obra. Según Magritte, lo visible siempre oculta otra realidad, y su pintura invita a los espectadores a cuestionar sus percepciones</w:t>
      </w:r>
    </w:p>
    <w:p w14:paraId="06AE80A0" w14:textId="77777777" w:rsidR="00D85657" w:rsidRDefault="00D85657" w:rsidP="00D85657">
      <w:pPr>
        <w:rPr>
          <w:b/>
          <w:bCs/>
        </w:rPr>
      </w:pPr>
      <w:proofErr w:type="gramStart"/>
      <w:r>
        <w:rPr>
          <w:b/>
          <w:bCs/>
        </w:rPr>
        <w:t>Link</w:t>
      </w:r>
      <w:proofErr w:type="gramEnd"/>
      <w:r>
        <w:rPr>
          <w:b/>
          <w:bCs/>
        </w:rPr>
        <w:t xml:space="preserve"> de la imagen: </w:t>
      </w:r>
      <w:hyperlink r:id="rId17" w:history="1">
        <w:r w:rsidRPr="00D85657">
          <w:rPr>
            <w:rStyle w:val="Hipervnculo"/>
            <w:b/>
            <w:bCs/>
          </w:rPr>
          <w:t>https://www.todocuadros.com.co/cdn/shop/products/el-hijo-del-hombre-magritte.jpg?crop=center&amp;height=1200&amp;v=1715363759&amp;width=1200</w:t>
        </w:r>
      </w:hyperlink>
    </w:p>
    <w:p w14:paraId="7C664C95" w14:textId="60469AA4" w:rsidR="00D85657" w:rsidRDefault="00D85657" w:rsidP="00D85657">
      <w:pPr>
        <w:jc w:val="center"/>
        <w:rPr>
          <w:b/>
          <w:bCs/>
          <w:sz w:val="40"/>
          <w:szCs w:val="40"/>
          <w:u w:val="single"/>
        </w:rPr>
      </w:pPr>
      <w:r w:rsidRPr="00D85657">
        <w:rPr>
          <w:b/>
          <w:bCs/>
          <w:sz w:val="40"/>
          <w:szCs w:val="40"/>
          <w:u w:val="single"/>
        </w:rPr>
        <w:lastRenderedPageBreak/>
        <w:t>Pinturas Arte Pop</w:t>
      </w:r>
    </w:p>
    <w:p w14:paraId="128457A9" w14:textId="5C09393B" w:rsidR="00D85657" w:rsidRDefault="00D85657" w:rsidP="00D85657">
      <w:pPr>
        <w:jc w:val="center"/>
        <w:rPr>
          <w:sz w:val="26"/>
          <w:szCs w:val="26"/>
        </w:rPr>
      </w:pPr>
      <w:r w:rsidRPr="00D85657">
        <w:rPr>
          <w:sz w:val="26"/>
          <w:szCs w:val="26"/>
        </w:rPr>
        <w:t>El Arte Pop utiliza imágenes y temas de la cultura de masas para cuestionar las fronteras entre el arte alto y lo comercial. Los artistas, inspirados por la publicidad, los cómics y los medios de comunicación, se enfocaron en criticar el consumismo</w:t>
      </w:r>
      <w:r>
        <w:rPr>
          <w:sz w:val="26"/>
          <w:szCs w:val="26"/>
        </w:rPr>
        <w:t>.</w:t>
      </w:r>
    </w:p>
    <w:p w14:paraId="6B1E25BD" w14:textId="77777777" w:rsidR="00A42E98" w:rsidRDefault="00A42E98" w:rsidP="00D85657">
      <w:pPr>
        <w:jc w:val="center"/>
        <w:rPr>
          <w:sz w:val="26"/>
          <w:szCs w:val="26"/>
        </w:rPr>
      </w:pPr>
    </w:p>
    <w:p w14:paraId="0E22D775" w14:textId="77777777" w:rsidR="00A42E98" w:rsidRDefault="00A42E98" w:rsidP="00D85657">
      <w:pPr>
        <w:jc w:val="center"/>
        <w:rPr>
          <w:sz w:val="26"/>
          <w:szCs w:val="26"/>
        </w:rPr>
      </w:pPr>
    </w:p>
    <w:p w14:paraId="2E981AC0" w14:textId="0F65D2C5" w:rsidR="00A42E98" w:rsidRPr="00A42E98" w:rsidRDefault="00A42E98" w:rsidP="00D85657">
      <w:pPr>
        <w:jc w:val="center"/>
        <w:rPr>
          <w:b/>
          <w:bCs/>
          <w:sz w:val="30"/>
          <w:szCs w:val="30"/>
        </w:rPr>
      </w:pPr>
      <w:proofErr w:type="spellStart"/>
      <w:r w:rsidRPr="00A42E98">
        <w:rPr>
          <w:b/>
          <w:bCs/>
          <w:sz w:val="30"/>
          <w:szCs w:val="30"/>
        </w:rPr>
        <w:t>Campbell's</w:t>
      </w:r>
      <w:proofErr w:type="spellEnd"/>
      <w:r w:rsidRPr="00A42E98">
        <w:rPr>
          <w:b/>
          <w:bCs/>
          <w:sz w:val="30"/>
          <w:szCs w:val="30"/>
        </w:rPr>
        <w:t xml:space="preserve"> Soup </w:t>
      </w:r>
      <w:proofErr w:type="spellStart"/>
      <w:r w:rsidRPr="00A42E98">
        <w:rPr>
          <w:b/>
          <w:bCs/>
          <w:sz w:val="30"/>
          <w:szCs w:val="30"/>
        </w:rPr>
        <w:t>Cans</w:t>
      </w:r>
      <w:proofErr w:type="spellEnd"/>
    </w:p>
    <w:p w14:paraId="74F79142" w14:textId="134E7B5E" w:rsidR="00A42E98" w:rsidRDefault="00A42E98" w:rsidP="00D85657">
      <w:pPr>
        <w:jc w:val="center"/>
        <w:rPr>
          <w:sz w:val="26"/>
          <w:szCs w:val="26"/>
        </w:rPr>
      </w:pPr>
      <w:r>
        <w:rPr>
          <w:noProof/>
        </w:rPr>
        <w:drawing>
          <wp:anchor distT="0" distB="0" distL="114300" distR="114300" simplePos="0" relativeHeight="251664384" behindDoc="1" locked="0" layoutInCell="1" allowOverlap="1" wp14:anchorId="37B16DBC" wp14:editId="0F900F90">
            <wp:simplePos x="0" y="0"/>
            <wp:positionH relativeFrom="margin">
              <wp:align>center</wp:align>
            </wp:positionH>
            <wp:positionV relativeFrom="paragraph">
              <wp:posOffset>27940</wp:posOffset>
            </wp:positionV>
            <wp:extent cx="5829300" cy="3463990"/>
            <wp:effectExtent l="0" t="0" r="0" b="3175"/>
            <wp:wrapNone/>
            <wp:docPr id="2129655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2" t="10814" r="4222" b="15852"/>
                    <a:stretch/>
                  </pic:blipFill>
                  <pic:spPr bwMode="auto">
                    <a:xfrm>
                      <a:off x="0" y="0"/>
                      <a:ext cx="5829300" cy="3463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93647F" w14:textId="3E9C1FAC" w:rsidR="00A42E98" w:rsidRDefault="00A42E98" w:rsidP="00D85657">
      <w:pPr>
        <w:jc w:val="center"/>
        <w:rPr>
          <w:sz w:val="26"/>
          <w:szCs w:val="26"/>
        </w:rPr>
      </w:pPr>
    </w:p>
    <w:p w14:paraId="0725E9C5" w14:textId="226E7C23" w:rsidR="00A42E98" w:rsidRDefault="00A42E98" w:rsidP="00D85657">
      <w:pPr>
        <w:jc w:val="center"/>
        <w:rPr>
          <w:sz w:val="26"/>
          <w:szCs w:val="26"/>
        </w:rPr>
      </w:pPr>
    </w:p>
    <w:p w14:paraId="4343C098" w14:textId="77777777" w:rsidR="00D85657" w:rsidRDefault="00D85657" w:rsidP="00D85657">
      <w:pPr>
        <w:jc w:val="center"/>
        <w:rPr>
          <w:sz w:val="26"/>
          <w:szCs w:val="26"/>
        </w:rPr>
      </w:pPr>
    </w:p>
    <w:p w14:paraId="5534757E" w14:textId="4FB36789" w:rsidR="00D85657" w:rsidRPr="00D85657" w:rsidRDefault="00D85657" w:rsidP="00D85657">
      <w:pPr>
        <w:jc w:val="center"/>
        <w:rPr>
          <w:sz w:val="26"/>
          <w:szCs w:val="26"/>
        </w:rPr>
      </w:pPr>
    </w:p>
    <w:p w14:paraId="26F27048" w14:textId="0CFE4FF7" w:rsidR="00D85657" w:rsidRDefault="00D85657" w:rsidP="00D85657">
      <w:pPr>
        <w:jc w:val="center"/>
        <w:rPr>
          <w:b/>
          <w:bCs/>
          <w:sz w:val="40"/>
          <w:szCs w:val="40"/>
        </w:rPr>
      </w:pPr>
    </w:p>
    <w:p w14:paraId="72A17511" w14:textId="77777777" w:rsidR="00A42E98" w:rsidRDefault="00A42E98" w:rsidP="00D85657">
      <w:pPr>
        <w:jc w:val="center"/>
        <w:rPr>
          <w:b/>
          <w:bCs/>
          <w:sz w:val="40"/>
          <w:szCs w:val="40"/>
        </w:rPr>
      </w:pPr>
    </w:p>
    <w:p w14:paraId="431C916D" w14:textId="77777777" w:rsidR="00A42E98" w:rsidRDefault="00A42E98" w:rsidP="00D85657">
      <w:pPr>
        <w:jc w:val="center"/>
        <w:rPr>
          <w:b/>
          <w:bCs/>
          <w:sz w:val="40"/>
          <w:szCs w:val="40"/>
        </w:rPr>
      </w:pPr>
    </w:p>
    <w:p w14:paraId="77E3EF3B" w14:textId="77777777" w:rsidR="00A42E98" w:rsidRDefault="00A42E98" w:rsidP="00A42E98">
      <w:pPr>
        <w:rPr>
          <w:b/>
          <w:bCs/>
          <w:sz w:val="40"/>
          <w:szCs w:val="40"/>
        </w:rPr>
      </w:pPr>
    </w:p>
    <w:p w14:paraId="530F7544" w14:textId="77777777" w:rsidR="00A42E98" w:rsidRDefault="00A42E98" w:rsidP="00A42E98"/>
    <w:p w14:paraId="5AE10677" w14:textId="77777777" w:rsidR="00A42E98" w:rsidRDefault="00A42E98" w:rsidP="00A42E98">
      <w:r w:rsidRPr="00A42E98">
        <w:rPr>
          <w:b/>
          <w:bCs/>
        </w:rPr>
        <w:t>Autor:</w:t>
      </w:r>
      <w:r>
        <w:t xml:space="preserve"> Andy Warhol</w:t>
      </w:r>
    </w:p>
    <w:p w14:paraId="05C1EDDB" w14:textId="77777777" w:rsidR="00A42E98" w:rsidRDefault="00A42E98" w:rsidP="00A42E98">
      <w:r w:rsidRPr="00A42E98">
        <w:rPr>
          <w:b/>
          <w:bCs/>
        </w:rPr>
        <w:t>Fecha:</w:t>
      </w:r>
      <w:r>
        <w:t xml:space="preserve"> 1962</w:t>
      </w:r>
    </w:p>
    <w:p w14:paraId="7BCEB03D" w14:textId="12695E1C" w:rsidR="00A42E98" w:rsidRDefault="00A42E98" w:rsidP="00A42E98">
      <w:r w:rsidRPr="00A42E98">
        <w:rPr>
          <w:b/>
          <w:bCs/>
        </w:rPr>
        <w:t>Lugar de Creación:</w:t>
      </w:r>
      <w:r>
        <w:t xml:space="preserve"> Nueva York, E</w:t>
      </w:r>
      <w:r>
        <w:t>stados Unidos</w:t>
      </w:r>
    </w:p>
    <w:p w14:paraId="434C1184" w14:textId="271C8730" w:rsidR="00A42E98" w:rsidRDefault="00A42E98" w:rsidP="00A42E98">
      <w:r w:rsidRPr="00A42E98">
        <w:rPr>
          <w:b/>
          <w:bCs/>
        </w:rPr>
        <w:t>Dónde está expuesta:</w:t>
      </w:r>
      <w:r>
        <w:t xml:space="preserve"> Museo de Arte Moderno (</w:t>
      </w:r>
      <w:proofErr w:type="spellStart"/>
      <w:r>
        <w:t>MoMA</w:t>
      </w:r>
      <w:proofErr w:type="spellEnd"/>
      <w:r>
        <w:t>), Nueva York, E</w:t>
      </w:r>
      <w:r>
        <w:t>stados Unidos</w:t>
      </w:r>
    </w:p>
    <w:p w14:paraId="5848CA72" w14:textId="35FD5FC4" w:rsidR="00A42E98" w:rsidRDefault="00A42E98" w:rsidP="00A42E98">
      <w:r w:rsidRPr="00A42E98">
        <w:rPr>
          <w:b/>
          <w:bCs/>
        </w:rPr>
        <w:t>Lo que simboliza:</w:t>
      </w:r>
      <w:r>
        <w:t xml:space="preserve"> Warhol pintó 32 latas de sopa Campbell, cada una representando un sabor diferent</w:t>
      </w:r>
      <w:r>
        <w:t xml:space="preserve">e </w:t>
      </w:r>
      <w:r>
        <w:t>La obra convierte un objeto cotidiano de consumo masivo en arte, cuestionando la separación entre el arte "alto" y la cultura popular.</w:t>
      </w:r>
    </w:p>
    <w:p w14:paraId="69906A95" w14:textId="544FBF43" w:rsidR="00A42E98" w:rsidRDefault="00A42E98" w:rsidP="00A42E98">
      <w:r w:rsidRPr="00A42E98">
        <w:rPr>
          <w:b/>
          <w:bCs/>
        </w:rPr>
        <w:t>Por qué se creó:</w:t>
      </w:r>
      <w:r>
        <w:t xml:space="preserve"> Warhol buscaba destacar cómo la cultura de masas y el consumismo habían invadido todos los aspectos de la vida moderna. Esta obra representa la repetición en la producción en masa y cómo los objetos comunes pueden convertirse en arte</w:t>
      </w:r>
    </w:p>
    <w:p w14:paraId="4CADA091" w14:textId="276C39B1" w:rsidR="00A42E98" w:rsidRDefault="00A42E98" w:rsidP="00A42E98">
      <w:pPr>
        <w:rPr>
          <w:b/>
          <w:bCs/>
        </w:rPr>
      </w:pPr>
      <w:r w:rsidRPr="00A42E98">
        <w:rPr>
          <w:b/>
          <w:bCs/>
        </w:rPr>
        <w:lastRenderedPageBreak/>
        <w:t xml:space="preserve">Link de la imagen: </w:t>
      </w:r>
      <w:hyperlink r:id="rId19" w:history="1">
        <w:r w:rsidRPr="00A42E98">
          <w:rPr>
            <w:rStyle w:val="Hipervnculo"/>
            <w:b/>
            <w:bCs/>
          </w:rPr>
          <w:t>https://historia-arte.com/_/eyJ0eXAiOiJKV1QiLCJhbGciOiJIUzI1NiJ9.eyJpbSI6WyJcL2FydHdvcmtcL2ltYWdlRmlsZVwvMzJfY2FtcGJlbGxfd2FyaG9sLmpwZyIsInJlc2l6ZSw4MDAiXX0.-6nWY05N01yfFA1JM1Sf0M7aWhXz3kTGcEaUUbsDfS8.jpg</w:t>
        </w:r>
      </w:hyperlink>
    </w:p>
    <w:p w14:paraId="2E805C5A" w14:textId="77777777" w:rsidR="00A42E98" w:rsidRDefault="00A42E98" w:rsidP="00A42E98">
      <w:pPr>
        <w:rPr>
          <w:b/>
          <w:bCs/>
        </w:rPr>
      </w:pPr>
    </w:p>
    <w:p w14:paraId="43A9FBCB" w14:textId="6548CEB2" w:rsidR="00A42E98" w:rsidRDefault="00A42E98" w:rsidP="00A42E98">
      <w:pPr>
        <w:jc w:val="center"/>
        <w:rPr>
          <w:b/>
          <w:bCs/>
          <w:sz w:val="30"/>
          <w:szCs w:val="30"/>
        </w:rPr>
      </w:pPr>
      <w:r>
        <w:rPr>
          <w:noProof/>
        </w:rPr>
        <w:drawing>
          <wp:anchor distT="0" distB="0" distL="114300" distR="114300" simplePos="0" relativeHeight="251665408" behindDoc="1" locked="0" layoutInCell="1" allowOverlap="1" wp14:anchorId="3320DD40" wp14:editId="72AC92A2">
            <wp:simplePos x="0" y="0"/>
            <wp:positionH relativeFrom="margin">
              <wp:align>center</wp:align>
            </wp:positionH>
            <wp:positionV relativeFrom="paragraph">
              <wp:posOffset>372745</wp:posOffset>
            </wp:positionV>
            <wp:extent cx="2735580" cy="4298939"/>
            <wp:effectExtent l="0" t="0" r="7620" b="6985"/>
            <wp:wrapNone/>
            <wp:docPr id="54963356" name="Imagen 9"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3356" name="Imagen 9" descr="Texto&#10;&#10;Descripción generada automáticamente con confianza baj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5580" cy="4298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E98">
        <w:rPr>
          <w:b/>
          <w:bCs/>
          <w:sz w:val="30"/>
          <w:szCs w:val="30"/>
        </w:rPr>
        <w:t xml:space="preserve">I </w:t>
      </w:r>
      <w:proofErr w:type="spellStart"/>
      <w:r w:rsidRPr="00A42E98">
        <w:rPr>
          <w:b/>
          <w:bCs/>
          <w:sz w:val="30"/>
          <w:szCs w:val="30"/>
        </w:rPr>
        <w:t>was</w:t>
      </w:r>
      <w:proofErr w:type="spellEnd"/>
      <w:r w:rsidRPr="00A42E98">
        <w:rPr>
          <w:b/>
          <w:bCs/>
          <w:sz w:val="30"/>
          <w:szCs w:val="30"/>
        </w:rPr>
        <w:t xml:space="preserve"> a </w:t>
      </w:r>
      <w:proofErr w:type="spellStart"/>
      <w:r w:rsidRPr="00A42E98">
        <w:rPr>
          <w:b/>
          <w:bCs/>
          <w:sz w:val="30"/>
          <w:szCs w:val="30"/>
        </w:rPr>
        <w:t>Rich</w:t>
      </w:r>
      <w:proofErr w:type="spellEnd"/>
      <w:r w:rsidRPr="00A42E98">
        <w:rPr>
          <w:b/>
          <w:bCs/>
          <w:sz w:val="30"/>
          <w:szCs w:val="30"/>
        </w:rPr>
        <w:t xml:space="preserve"> </w:t>
      </w:r>
      <w:proofErr w:type="spellStart"/>
      <w:r w:rsidRPr="00A42E98">
        <w:rPr>
          <w:b/>
          <w:bCs/>
          <w:sz w:val="30"/>
          <w:szCs w:val="30"/>
        </w:rPr>
        <w:t>Man's</w:t>
      </w:r>
      <w:proofErr w:type="spellEnd"/>
      <w:r w:rsidRPr="00A42E98">
        <w:rPr>
          <w:b/>
          <w:bCs/>
          <w:sz w:val="30"/>
          <w:szCs w:val="30"/>
        </w:rPr>
        <w:t xml:space="preserve"> </w:t>
      </w:r>
      <w:proofErr w:type="spellStart"/>
      <w:r w:rsidRPr="00A42E98">
        <w:rPr>
          <w:b/>
          <w:bCs/>
          <w:sz w:val="30"/>
          <w:szCs w:val="30"/>
        </w:rPr>
        <w:t>Plaything</w:t>
      </w:r>
      <w:proofErr w:type="spellEnd"/>
    </w:p>
    <w:p w14:paraId="72C840A8" w14:textId="2764E8EF" w:rsidR="00A42E98" w:rsidRDefault="00A42E98" w:rsidP="00A42E98">
      <w:pPr>
        <w:jc w:val="center"/>
        <w:rPr>
          <w:b/>
          <w:bCs/>
          <w:sz w:val="30"/>
          <w:szCs w:val="30"/>
        </w:rPr>
      </w:pPr>
    </w:p>
    <w:p w14:paraId="19366798" w14:textId="77777777" w:rsidR="00A42E98" w:rsidRDefault="00A42E98" w:rsidP="00A42E98">
      <w:pPr>
        <w:jc w:val="center"/>
        <w:rPr>
          <w:b/>
          <w:bCs/>
          <w:sz w:val="30"/>
          <w:szCs w:val="30"/>
        </w:rPr>
      </w:pPr>
    </w:p>
    <w:p w14:paraId="7D805D8F" w14:textId="77777777" w:rsidR="00A42E98" w:rsidRDefault="00A42E98" w:rsidP="00A42E98">
      <w:pPr>
        <w:jc w:val="center"/>
        <w:rPr>
          <w:b/>
          <w:bCs/>
          <w:sz w:val="30"/>
          <w:szCs w:val="30"/>
        </w:rPr>
      </w:pPr>
    </w:p>
    <w:p w14:paraId="42EAB578" w14:textId="77777777" w:rsidR="00A42E98" w:rsidRDefault="00A42E98" w:rsidP="00A42E98">
      <w:pPr>
        <w:jc w:val="center"/>
        <w:rPr>
          <w:b/>
          <w:bCs/>
          <w:sz w:val="30"/>
          <w:szCs w:val="30"/>
        </w:rPr>
      </w:pPr>
    </w:p>
    <w:p w14:paraId="6562174C" w14:textId="77777777" w:rsidR="00A42E98" w:rsidRDefault="00A42E98" w:rsidP="00A42E98">
      <w:pPr>
        <w:jc w:val="center"/>
        <w:rPr>
          <w:b/>
          <w:bCs/>
          <w:sz w:val="30"/>
          <w:szCs w:val="30"/>
        </w:rPr>
      </w:pPr>
    </w:p>
    <w:p w14:paraId="3C3B0B75" w14:textId="77777777" w:rsidR="00A42E98" w:rsidRDefault="00A42E98" w:rsidP="00A42E98">
      <w:pPr>
        <w:jc w:val="center"/>
        <w:rPr>
          <w:b/>
          <w:bCs/>
          <w:sz w:val="30"/>
          <w:szCs w:val="30"/>
        </w:rPr>
      </w:pPr>
    </w:p>
    <w:p w14:paraId="0AB4E67A" w14:textId="77777777" w:rsidR="00A42E98" w:rsidRDefault="00A42E98" w:rsidP="00A42E98">
      <w:pPr>
        <w:jc w:val="center"/>
        <w:rPr>
          <w:b/>
          <w:bCs/>
          <w:sz w:val="30"/>
          <w:szCs w:val="30"/>
        </w:rPr>
      </w:pPr>
    </w:p>
    <w:p w14:paraId="1EF263DF" w14:textId="77777777" w:rsidR="00A42E98" w:rsidRDefault="00A42E98" w:rsidP="00A42E98">
      <w:pPr>
        <w:jc w:val="center"/>
        <w:rPr>
          <w:b/>
          <w:bCs/>
          <w:sz w:val="30"/>
          <w:szCs w:val="30"/>
        </w:rPr>
      </w:pPr>
    </w:p>
    <w:p w14:paraId="6F313449" w14:textId="77777777" w:rsidR="00A42E98" w:rsidRDefault="00A42E98" w:rsidP="00A42E98">
      <w:pPr>
        <w:jc w:val="center"/>
        <w:rPr>
          <w:b/>
          <w:bCs/>
          <w:sz w:val="30"/>
          <w:szCs w:val="30"/>
        </w:rPr>
      </w:pPr>
    </w:p>
    <w:p w14:paraId="6E554562" w14:textId="77777777" w:rsidR="00A42E98" w:rsidRDefault="00A42E98" w:rsidP="00A42E98">
      <w:pPr>
        <w:jc w:val="center"/>
        <w:rPr>
          <w:b/>
          <w:bCs/>
          <w:sz w:val="30"/>
          <w:szCs w:val="30"/>
        </w:rPr>
      </w:pPr>
    </w:p>
    <w:p w14:paraId="1B9D841D" w14:textId="77777777" w:rsidR="00A42E98" w:rsidRDefault="00A42E98" w:rsidP="00A42E98">
      <w:pPr>
        <w:jc w:val="center"/>
        <w:rPr>
          <w:b/>
          <w:bCs/>
          <w:sz w:val="30"/>
          <w:szCs w:val="30"/>
        </w:rPr>
      </w:pPr>
    </w:p>
    <w:p w14:paraId="271E740C" w14:textId="77777777" w:rsidR="00A42E98" w:rsidRDefault="00A42E98" w:rsidP="00A42E98">
      <w:pPr>
        <w:rPr>
          <w:b/>
          <w:bCs/>
          <w:sz w:val="30"/>
          <w:szCs w:val="30"/>
        </w:rPr>
      </w:pPr>
    </w:p>
    <w:p w14:paraId="465CF2CD" w14:textId="77777777" w:rsidR="00A42E98" w:rsidRPr="00A42E98" w:rsidRDefault="00A42E98" w:rsidP="00A42E98">
      <w:r w:rsidRPr="00A42E98">
        <w:rPr>
          <w:b/>
          <w:bCs/>
        </w:rPr>
        <w:t>Autor:</w:t>
      </w:r>
      <w:r w:rsidRPr="00A42E98">
        <w:t xml:space="preserve"> Eduardo </w:t>
      </w:r>
      <w:proofErr w:type="spellStart"/>
      <w:r w:rsidRPr="00A42E98">
        <w:t>Paolozzi</w:t>
      </w:r>
      <w:proofErr w:type="spellEnd"/>
    </w:p>
    <w:p w14:paraId="76DB8EBE" w14:textId="77777777" w:rsidR="00A42E98" w:rsidRPr="00A42E98" w:rsidRDefault="00A42E98" w:rsidP="00A42E98">
      <w:r w:rsidRPr="00A42E98">
        <w:rPr>
          <w:b/>
          <w:bCs/>
        </w:rPr>
        <w:t>Fecha:</w:t>
      </w:r>
      <w:r w:rsidRPr="00A42E98">
        <w:t xml:space="preserve"> 1947</w:t>
      </w:r>
    </w:p>
    <w:p w14:paraId="5FFFFAEB" w14:textId="77777777" w:rsidR="00A42E98" w:rsidRPr="00A42E98" w:rsidRDefault="00A42E98" w:rsidP="00A42E98">
      <w:r w:rsidRPr="00A42E98">
        <w:rPr>
          <w:b/>
          <w:bCs/>
        </w:rPr>
        <w:t>Lugar de Creación:</w:t>
      </w:r>
      <w:r w:rsidRPr="00A42E98">
        <w:t xml:space="preserve"> Londres, Reino Unido</w:t>
      </w:r>
    </w:p>
    <w:p w14:paraId="7A49F8C9" w14:textId="77777777" w:rsidR="00A42E98" w:rsidRPr="00A42E98" w:rsidRDefault="00A42E98" w:rsidP="00A42E98">
      <w:r w:rsidRPr="00A42E98">
        <w:rPr>
          <w:b/>
          <w:bCs/>
        </w:rPr>
        <w:t>Dónde está expuesta:</w:t>
      </w:r>
      <w:r w:rsidRPr="00A42E98">
        <w:t xml:space="preserve"> Tate Modern, Londres, Reino Unido</w:t>
      </w:r>
    </w:p>
    <w:p w14:paraId="02DA3B0C" w14:textId="35F96D9F" w:rsidR="00A42E98" w:rsidRPr="00A42E98" w:rsidRDefault="00A42E98" w:rsidP="00A42E98">
      <w:r w:rsidRPr="00A42E98">
        <w:rPr>
          <w:b/>
          <w:bCs/>
        </w:rPr>
        <w:t>Lo que simboliza:</w:t>
      </w:r>
      <w:r w:rsidRPr="00A42E98">
        <w:t xml:space="preserve"> Esta obra, un collage de imágenes de revistas y propaganda estadounidense, es uno de los primeros ejemplos de Arte Pop. Combina imágenes de aviones, una botella de Coca-Cola y una mujer con una pistola, simbolizando el consumismo, el poder y el ocio</w:t>
      </w:r>
    </w:p>
    <w:p w14:paraId="58E2EBDB" w14:textId="3CEF3C09" w:rsidR="00A42E98" w:rsidRDefault="00A42E98" w:rsidP="00A42E98">
      <w:r w:rsidRPr="00A42E98">
        <w:rPr>
          <w:b/>
          <w:bCs/>
        </w:rPr>
        <w:t>Por qué se creó:</w:t>
      </w:r>
      <w:r w:rsidRPr="00A42E98">
        <w:t xml:space="preserve"> </w:t>
      </w:r>
      <w:proofErr w:type="spellStart"/>
      <w:r w:rsidRPr="00A42E98">
        <w:t>Paolozzi</w:t>
      </w:r>
      <w:proofErr w:type="spellEnd"/>
      <w:r w:rsidRPr="00A42E98">
        <w:t xml:space="preserve"> quería capturar la influencia de la cultura popular estadounidense en la vida cotidiana del Reino Unido tras la Segunda Guerra Mundial. La obra muestra cómo los medios y la publicidad moldeaban el deseo y la identidad en la sociedad moderna</w:t>
      </w:r>
    </w:p>
    <w:p w14:paraId="46F05B34" w14:textId="7093DFB7" w:rsidR="00A42E98" w:rsidRDefault="00A42E98" w:rsidP="00A42E98">
      <w:proofErr w:type="gramStart"/>
      <w:r w:rsidRPr="00A42E98">
        <w:rPr>
          <w:b/>
          <w:bCs/>
        </w:rPr>
        <w:lastRenderedPageBreak/>
        <w:t>Link</w:t>
      </w:r>
      <w:proofErr w:type="gramEnd"/>
      <w:r w:rsidRPr="00A42E98">
        <w:rPr>
          <w:b/>
          <w:bCs/>
        </w:rPr>
        <w:t xml:space="preserve"> de la imagen:</w:t>
      </w:r>
      <w:r>
        <w:t xml:space="preserve"> </w:t>
      </w:r>
      <w:hyperlink r:id="rId21" w:history="1">
        <w:r w:rsidRPr="00A42E98">
          <w:rPr>
            <w:rStyle w:val="Hipervnculo"/>
          </w:rPr>
          <w:t>https://encrypted-tbn0.gstatic.com/images?q=tbn:ANd9GcQR19f9Nzp5NYwHgiv_N_FiIqLuqdFkazyxZA&amp;s</w:t>
        </w:r>
      </w:hyperlink>
    </w:p>
    <w:p w14:paraId="10CC8C1D" w14:textId="77777777" w:rsidR="00EB5FB6" w:rsidRDefault="00EB5FB6" w:rsidP="00EB5FB6"/>
    <w:p w14:paraId="4500BD14" w14:textId="77777777" w:rsidR="00EB5FB6" w:rsidRDefault="00EB5FB6" w:rsidP="00EB5FB6">
      <w:pPr>
        <w:jc w:val="center"/>
        <w:rPr>
          <w:b/>
          <w:bCs/>
          <w:sz w:val="30"/>
          <w:szCs w:val="30"/>
        </w:rPr>
      </w:pPr>
      <w:proofErr w:type="spellStart"/>
      <w:r w:rsidRPr="00EB5FB6">
        <w:rPr>
          <w:b/>
          <w:bCs/>
          <w:sz w:val="30"/>
          <w:szCs w:val="30"/>
        </w:rPr>
        <w:t>Drowning</w:t>
      </w:r>
      <w:proofErr w:type="spellEnd"/>
      <w:r w:rsidRPr="00EB5FB6">
        <w:rPr>
          <w:b/>
          <w:bCs/>
          <w:sz w:val="30"/>
          <w:szCs w:val="30"/>
        </w:rPr>
        <w:t xml:space="preserve"> </w:t>
      </w:r>
      <w:proofErr w:type="spellStart"/>
      <w:r w:rsidRPr="00EB5FB6">
        <w:rPr>
          <w:b/>
          <w:bCs/>
          <w:sz w:val="30"/>
          <w:szCs w:val="30"/>
        </w:rPr>
        <w:t>Girl</w:t>
      </w:r>
      <w:proofErr w:type="spellEnd"/>
    </w:p>
    <w:p w14:paraId="0C307466" w14:textId="5459721C" w:rsidR="00EB5FB6" w:rsidRDefault="00EB5FB6" w:rsidP="00EB5FB6">
      <w:pPr>
        <w:jc w:val="center"/>
        <w:rPr>
          <w:b/>
          <w:bCs/>
          <w:noProof/>
          <w:sz w:val="30"/>
          <w:szCs w:val="30"/>
        </w:rPr>
      </w:pPr>
      <w:r w:rsidRPr="00EB5FB6">
        <w:rPr>
          <w:b/>
          <w:bCs/>
          <w:noProof/>
          <w:sz w:val="30"/>
          <w:szCs w:val="30"/>
        </w:rPr>
        <w:drawing>
          <wp:anchor distT="0" distB="0" distL="114300" distR="114300" simplePos="0" relativeHeight="251666432" behindDoc="1" locked="0" layoutInCell="1" allowOverlap="1" wp14:anchorId="2559C335" wp14:editId="67C7A1B7">
            <wp:simplePos x="0" y="0"/>
            <wp:positionH relativeFrom="margin">
              <wp:align>center</wp:align>
            </wp:positionH>
            <wp:positionV relativeFrom="paragraph">
              <wp:posOffset>8890</wp:posOffset>
            </wp:positionV>
            <wp:extent cx="4046220" cy="4077424"/>
            <wp:effectExtent l="0" t="0" r="0" b="0"/>
            <wp:wrapNone/>
            <wp:docPr id="9568580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a:extLst>
                        <a:ext uri="{28A0092B-C50C-407E-A947-70E740481C1C}">
                          <a14:useLocalDpi xmlns:a14="http://schemas.microsoft.com/office/drawing/2010/main" val="0"/>
                        </a:ext>
                      </a:extLst>
                    </a:blip>
                    <a:srcRect l="28222" t="11454" r="28556" b="11140"/>
                    <a:stretch/>
                  </pic:blipFill>
                  <pic:spPr bwMode="auto">
                    <a:xfrm>
                      <a:off x="0" y="0"/>
                      <a:ext cx="4046220" cy="40774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9812C" w14:textId="43A95B40" w:rsidR="00EB5FB6" w:rsidRDefault="00EB5FB6" w:rsidP="00EB5FB6">
      <w:pPr>
        <w:jc w:val="center"/>
        <w:rPr>
          <w:b/>
          <w:bCs/>
          <w:noProof/>
          <w:sz w:val="30"/>
          <w:szCs w:val="30"/>
        </w:rPr>
      </w:pPr>
    </w:p>
    <w:p w14:paraId="49D7F828" w14:textId="77777777" w:rsidR="00EB5FB6" w:rsidRDefault="00EB5FB6" w:rsidP="00EB5FB6">
      <w:pPr>
        <w:jc w:val="center"/>
        <w:rPr>
          <w:b/>
          <w:bCs/>
          <w:noProof/>
          <w:sz w:val="30"/>
          <w:szCs w:val="30"/>
        </w:rPr>
      </w:pPr>
    </w:p>
    <w:p w14:paraId="06E6AED2" w14:textId="497CD08C" w:rsidR="00EB5FB6" w:rsidRDefault="00EB5FB6" w:rsidP="00EB5FB6">
      <w:pPr>
        <w:jc w:val="center"/>
        <w:rPr>
          <w:b/>
          <w:bCs/>
          <w:sz w:val="30"/>
          <w:szCs w:val="30"/>
        </w:rPr>
      </w:pPr>
    </w:p>
    <w:p w14:paraId="12F8DBB7" w14:textId="77777777" w:rsidR="00EB5FB6" w:rsidRDefault="00EB5FB6" w:rsidP="00EB5FB6">
      <w:pPr>
        <w:jc w:val="center"/>
        <w:rPr>
          <w:b/>
          <w:bCs/>
          <w:sz w:val="30"/>
          <w:szCs w:val="30"/>
        </w:rPr>
      </w:pPr>
    </w:p>
    <w:p w14:paraId="7437BEBB" w14:textId="3C73A2F6" w:rsidR="00EB5FB6" w:rsidRDefault="00EB5FB6" w:rsidP="00EB5FB6">
      <w:pPr>
        <w:jc w:val="center"/>
        <w:rPr>
          <w:b/>
          <w:bCs/>
          <w:sz w:val="30"/>
          <w:szCs w:val="30"/>
        </w:rPr>
      </w:pPr>
    </w:p>
    <w:p w14:paraId="4B25CED8" w14:textId="77777777" w:rsidR="00EB5FB6" w:rsidRDefault="00EB5FB6" w:rsidP="00EB5FB6">
      <w:pPr>
        <w:jc w:val="center"/>
        <w:rPr>
          <w:b/>
          <w:bCs/>
          <w:sz w:val="30"/>
          <w:szCs w:val="30"/>
        </w:rPr>
      </w:pPr>
    </w:p>
    <w:p w14:paraId="1F69CED0" w14:textId="77777777" w:rsidR="00EB5FB6" w:rsidRDefault="00EB5FB6" w:rsidP="00EB5FB6">
      <w:pPr>
        <w:jc w:val="center"/>
        <w:rPr>
          <w:b/>
          <w:bCs/>
          <w:sz w:val="30"/>
          <w:szCs w:val="30"/>
        </w:rPr>
      </w:pPr>
    </w:p>
    <w:p w14:paraId="7812BD5A" w14:textId="77777777" w:rsidR="00EB5FB6" w:rsidRDefault="00EB5FB6" w:rsidP="00EB5FB6">
      <w:pPr>
        <w:jc w:val="center"/>
        <w:rPr>
          <w:b/>
          <w:bCs/>
          <w:sz w:val="30"/>
          <w:szCs w:val="30"/>
        </w:rPr>
      </w:pPr>
    </w:p>
    <w:p w14:paraId="7F1455B7" w14:textId="77777777" w:rsidR="00EB5FB6" w:rsidRDefault="00EB5FB6" w:rsidP="00EB5FB6">
      <w:pPr>
        <w:jc w:val="center"/>
        <w:rPr>
          <w:b/>
          <w:bCs/>
          <w:sz w:val="30"/>
          <w:szCs w:val="30"/>
        </w:rPr>
      </w:pPr>
    </w:p>
    <w:p w14:paraId="2D42BF13" w14:textId="77777777" w:rsidR="00EB5FB6" w:rsidRDefault="00EB5FB6" w:rsidP="00EB5FB6">
      <w:pPr>
        <w:jc w:val="center"/>
        <w:rPr>
          <w:b/>
          <w:bCs/>
          <w:sz w:val="30"/>
          <w:szCs w:val="30"/>
        </w:rPr>
      </w:pPr>
    </w:p>
    <w:p w14:paraId="5C87CD40" w14:textId="77777777" w:rsidR="00EB5FB6" w:rsidRDefault="00EB5FB6" w:rsidP="00EB5FB6">
      <w:pPr>
        <w:rPr>
          <w:b/>
          <w:bCs/>
          <w:sz w:val="30"/>
          <w:szCs w:val="30"/>
        </w:rPr>
      </w:pPr>
    </w:p>
    <w:p w14:paraId="22AF4F34" w14:textId="77777777" w:rsidR="00EB5FB6" w:rsidRPr="00EB5FB6" w:rsidRDefault="00EB5FB6" w:rsidP="00EB5FB6">
      <w:r w:rsidRPr="00EB5FB6">
        <w:rPr>
          <w:b/>
          <w:bCs/>
        </w:rPr>
        <w:t>Autor:</w:t>
      </w:r>
      <w:r w:rsidRPr="00EB5FB6">
        <w:t xml:space="preserve"> Roy </w:t>
      </w:r>
      <w:proofErr w:type="spellStart"/>
      <w:r w:rsidRPr="00EB5FB6">
        <w:t>Lichtenstein</w:t>
      </w:r>
      <w:proofErr w:type="spellEnd"/>
    </w:p>
    <w:p w14:paraId="3A7E31F7" w14:textId="77777777" w:rsidR="00EB5FB6" w:rsidRPr="00EB5FB6" w:rsidRDefault="00EB5FB6" w:rsidP="00EB5FB6">
      <w:r w:rsidRPr="00EB5FB6">
        <w:rPr>
          <w:b/>
          <w:bCs/>
        </w:rPr>
        <w:t>Fecha:</w:t>
      </w:r>
      <w:r w:rsidRPr="00EB5FB6">
        <w:t xml:space="preserve"> 1963</w:t>
      </w:r>
    </w:p>
    <w:p w14:paraId="164FB3CA" w14:textId="4DF3A500" w:rsidR="00EB5FB6" w:rsidRPr="00EB5FB6" w:rsidRDefault="00EB5FB6" w:rsidP="00EB5FB6">
      <w:r w:rsidRPr="00EB5FB6">
        <w:rPr>
          <w:b/>
          <w:bCs/>
        </w:rPr>
        <w:t>Lugar de Creación:</w:t>
      </w:r>
      <w:r w:rsidRPr="00EB5FB6">
        <w:t xml:space="preserve"> Nueva York, E</w:t>
      </w:r>
      <w:r>
        <w:t>stados Unidos</w:t>
      </w:r>
    </w:p>
    <w:p w14:paraId="0AB104CF" w14:textId="0EE398A3" w:rsidR="00EB5FB6" w:rsidRPr="00EB5FB6" w:rsidRDefault="00EB5FB6" w:rsidP="00EB5FB6">
      <w:r w:rsidRPr="00EB5FB6">
        <w:rPr>
          <w:b/>
          <w:bCs/>
        </w:rPr>
        <w:t>Dónde está expuesta:</w:t>
      </w:r>
      <w:r w:rsidRPr="00EB5FB6">
        <w:t xml:space="preserve"> Museo de Arte </w:t>
      </w:r>
      <w:proofErr w:type="gramStart"/>
      <w:r w:rsidRPr="00EB5FB6">
        <w:t>Moderno ,</w:t>
      </w:r>
      <w:proofErr w:type="gramEnd"/>
      <w:r w:rsidRPr="00EB5FB6">
        <w:t xml:space="preserve"> Nueva York, E</w:t>
      </w:r>
      <w:r>
        <w:t>stados Unidos</w:t>
      </w:r>
    </w:p>
    <w:p w14:paraId="4412240F" w14:textId="77777777" w:rsidR="00EB5FB6" w:rsidRPr="00EB5FB6" w:rsidRDefault="00EB5FB6" w:rsidP="00EB5FB6">
      <w:r w:rsidRPr="00EB5FB6">
        <w:rPr>
          <w:b/>
          <w:bCs/>
        </w:rPr>
        <w:t>Lo que simboliza:</w:t>
      </w:r>
      <w:r w:rsidRPr="00EB5FB6">
        <w:t xml:space="preserve"> Inspirada en el arte de los cómics, la obra muestra a una mujer ahogándose con una expresión dramática, acompañada de un texto que dice: "I </w:t>
      </w:r>
      <w:proofErr w:type="spellStart"/>
      <w:r w:rsidRPr="00EB5FB6">
        <w:t>don't</w:t>
      </w:r>
      <w:proofErr w:type="spellEnd"/>
      <w:r w:rsidRPr="00EB5FB6">
        <w:t xml:space="preserve"> care! </w:t>
      </w:r>
      <w:proofErr w:type="spellStart"/>
      <w:r w:rsidRPr="00EB5FB6">
        <w:t>I'd</w:t>
      </w:r>
      <w:proofErr w:type="spellEnd"/>
      <w:r w:rsidRPr="00EB5FB6">
        <w:t xml:space="preserve"> </w:t>
      </w:r>
      <w:proofErr w:type="spellStart"/>
      <w:r w:rsidRPr="00EB5FB6">
        <w:t>rather</w:t>
      </w:r>
      <w:proofErr w:type="spellEnd"/>
      <w:r w:rsidRPr="00EB5FB6">
        <w:t xml:space="preserve"> </w:t>
      </w:r>
      <w:proofErr w:type="spellStart"/>
      <w:r w:rsidRPr="00EB5FB6">
        <w:t>sink</w:t>
      </w:r>
      <w:proofErr w:type="spellEnd"/>
      <w:r w:rsidRPr="00EB5FB6">
        <w:t xml:space="preserve"> </w:t>
      </w:r>
      <w:proofErr w:type="spellStart"/>
      <w:r w:rsidRPr="00EB5FB6">
        <w:t>than</w:t>
      </w:r>
      <w:proofErr w:type="spellEnd"/>
      <w:r w:rsidRPr="00EB5FB6">
        <w:t xml:space="preserve"> </w:t>
      </w:r>
      <w:proofErr w:type="spellStart"/>
      <w:r w:rsidRPr="00EB5FB6">
        <w:t>call</w:t>
      </w:r>
      <w:proofErr w:type="spellEnd"/>
      <w:r w:rsidRPr="00EB5FB6">
        <w:t xml:space="preserve"> Brad </w:t>
      </w:r>
      <w:proofErr w:type="spellStart"/>
      <w:r w:rsidRPr="00EB5FB6">
        <w:t>for</w:t>
      </w:r>
      <w:proofErr w:type="spellEnd"/>
      <w:r w:rsidRPr="00EB5FB6">
        <w:t xml:space="preserve"> </w:t>
      </w:r>
      <w:proofErr w:type="spellStart"/>
      <w:r w:rsidRPr="00EB5FB6">
        <w:t>help</w:t>
      </w:r>
      <w:proofErr w:type="spellEnd"/>
      <w:r w:rsidRPr="00EB5FB6">
        <w:t>!" (¡No me importa! Prefiero hundirme antes que llamar a Brad para pedir ayuda). Simboliza la exageración emocional en los medios populares y la superficialidad de las narrativas románticas.</w:t>
      </w:r>
    </w:p>
    <w:p w14:paraId="244F3683" w14:textId="06FE2965" w:rsidR="00EB5FB6" w:rsidRDefault="00EB5FB6" w:rsidP="00EB5FB6">
      <w:r w:rsidRPr="00EB5FB6">
        <w:rPr>
          <w:b/>
          <w:bCs/>
        </w:rPr>
        <w:t>Por qué se creó:</w:t>
      </w:r>
      <w:r w:rsidRPr="00EB5FB6">
        <w:t xml:space="preserve"> </w:t>
      </w:r>
      <w:proofErr w:type="spellStart"/>
      <w:r w:rsidRPr="00EB5FB6">
        <w:t>Lichtenstein</w:t>
      </w:r>
      <w:proofErr w:type="spellEnd"/>
      <w:r w:rsidRPr="00EB5FB6">
        <w:t xml:space="preserve"> quería explorar la estética del cómic y cómo las emociones y las narrativas se simplifican en la cultura de masas. El uso de los cómics como fuente de arte desafía la distinción entre el arte elevado y la cultura popular.</w:t>
      </w:r>
    </w:p>
    <w:p w14:paraId="1686B532" w14:textId="41A18338" w:rsidR="00EB5FB6" w:rsidRPr="00DE4982" w:rsidRDefault="00EB5FB6" w:rsidP="00DE4982">
      <w:pPr>
        <w:rPr>
          <w:b/>
          <w:bCs/>
        </w:rPr>
      </w:pPr>
      <w:proofErr w:type="gramStart"/>
      <w:r w:rsidRPr="00EB5FB6">
        <w:rPr>
          <w:b/>
          <w:bCs/>
        </w:rPr>
        <w:t>Link</w:t>
      </w:r>
      <w:proofErr w:type="gramEnd"/>
      <w:r w:rsidRPr="00EB5FB6">
        <w:rPr>
          <w:b/>
          <w:bCs/>
        </w:rPr>
        <w:t xml:space="preserve"> de la imagen:</w:t>
      </w:r>
      <w:hyperlink r:id="rId23" w:history="1">
        <w:r w:rsidRPr="00EB5FB6">
          <w:rPr>
            <w:rStyle w:val="Hipervnculo"/>
            <w:b/>
            <w:bCs/>
          </w:rPr>
          <w:t>https://i0.wp.com/encyclopedia.design/wp-content/uploads/2021/06/Drowning-Girl-featured-image.jpg?fit=1200%2C675&amp;quality=89&amp;ssl=1</w:t>
        </w:r>
      </w:hyperlink>
    </w:p>
    <w:p w14:paraId="228A6832" w14:textId="5B759F2D" w:rsidR="00EB5FB6" w:rsidRDefault="00547017" w:rsidP="00EB5FB6">
      <w:pPr>
        <w:jc w:val="center"/>
        <w:rPr>
          <w:b/>
          <w:bCs/>
          <w:sz w:val="40"/>
          <w:szCs w:val="40"/>
          <w:u w:val="single"/>
        </w:rPr>
      </w:pPr>
      <w:r w:rsidRPr="00DE4982">
        <w:rPr>
          <w:b/>
          <w:bCs/>
          <w:sz w:val="40"/>
          <w:szCs w:val="40"/>
          <w:u w:val="single"/>
        </w:rPr>
        <w:lastRenderedPageBreak/>
        <w:t xml:space="preserve">Pinturas del Impresionismo </w:t>
      </w:r>
    </w:p>
    <w:p w14:paraId="14FB908D" w14:textId="5760814D" w:rsidR="00DE4982" w:rsidRPr="00DE4982" w:rsidRDefault="00DE4982" w:rsidP="00EB5FB6">
      <w:pPr>
        <w:jc w:val="center"/>
        <w:rPr>
          <w:sz w:val="26"/>
          <w:szCs w:val="26"/>
        </w:rPr>
      </w:pPr>
      <w:r w:rsidRPr="00DE4982">
        <w:rPr>
          <w:sz w:val="26"/>
          <w:szCs w:val="26"/>
        </w:rPr>
        <w:t>El Impresionismo se caracteriza por su enfoque en capturar la luz, el color y los momentos fugaces de la vida cotidian</w:t>
      </w:r>
      <w:r>
        <w:rPr>
          <w:sz w:val="26"/>
          <w:szCs w:val="26"/>
        </w:rPr>
        <w:t>a, l</w:t>
      </w:r>
      <w:r w:rsidRPr="00DE4982">
        <w:rPr>
          <w:sz w:val="26"/>
          <w:szCs w:val="26"/>
        </w:rPr>
        <w:t>os artistas impresionistas trabajaban en exteriore</w:t>
      </w:r>
      <w:r>
        <w:rPr>
          <w:sz w:val="26"/>
          <w:szCs w:val="26"/>
        </w:rPr>
        <w:t>s</w:t>
      </w:r>
      <w:r w:rsidRPr="00DE4982">
        <w:rPr>
          <w:sz w:val="26"/>
          <w:szCs w:val="26"/>
        </w:rPr>
        <w:t>, intentando capturar la atmósfera y las sensaciones visuales de una escena en un instante específico.</w:t>
      </w:r>
    </w:p>
    <w:p w14:paraId="49643EDE" w14:textId="77777777" w:rsidR="00EB5FB6" w:rsidRDefault="00EB5FB6" w:rsidP="00DE4982">
      <w:pPr>
        <w:rPr>
          <w:b/>
          <w:bCs/>
          <w:sz w:val="30"/>
          <w:szCs w:val="30"/>
        </w:rPr>
      </w:pPr>
    </w:p>
    <w:p w14:paraId="0F8AB4A6" w14:textId="43C62D4B" w:rsidR="00EB5FB6" w:rsidRDefault="00DE4982" w:rsidP="00EB5FB6">
      <w:pPr>
        <w:jc w:val="center"/>
        <w:rPr>
          <w:b/>
          <w:bCs/>
          <w:sz w:val="30"/>
          <w:szCs w:val="30"/>
        </w:rPr>
      </w:pPr>
      <w:r>
        <w:rPr>
          <w:noProof/>
        </w:rPr>
        <w:drawing>
          <wp:anchor distT="0" distB="0" distL="114300" distR="114300" simplePos="0" relativeHeight="251667456" behindDoc="1" locked="0" layoutInCell="1" allowOverlap="1" wp14:anchorId="561649AC" wp14:editId="729A5460">
            <wp:simplePos x="0" y="0"/>
            <wp:positionH relativeFrom="margin">
              <wp:align>center</wp:align>
            </wp:positionH>
            <wp:positionV relativeFrom="paragraph">
              <wp:posOffset>362585</wp:posOffset>
            </wp:positionV>
            <wp:extent cx="5128260" cy="3785891"/>
            <wp:effectExtent l="0" t="0" r="0" b="5080"/>
            <wp:wrapNone/>
            <wp:docPr id="18575527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8260" cy="37858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FB6" w:rsidRPr="00EB5FB6">
        <w:rPr>
          <w:b/>
          <w:bCs/>
          <w:sz w:val="30"/>
          <w:szCs w:val="30"/>
        </w:rPr>
        <w:t>El almuerzo de los remeros</w:t>
      </w:r>
    </w:p>
    <w:p w14:paraId="40813D9D" w14:textId="0FE0F290" w:rsidR="00EB5FB6" w:rsidRPr="00EB5FB6" w:rsidRDefault="00EB5FB6" w:rsidP="00EB5FB6">
      <w:pPr>
        <w:jc w:val="center"/>
        <w:rPr>
          <w:b/>
          <w:bCs/>
          <w:sz w:val="30"/>
          <w:szCs w:val="30"/>
        </w:rPr>
      </w:pPr>
    </w:p>
    <w:p w14:paraId="24223782" w14:textId="2A70C55B" w:rsidR="00A42E98" w:rsidRDefault="00A42E98" w:rsidP="00EB5FB6">
      <w:pPr>
        <w:jc w:val="center"/>
        <w:rPr>
          <w:b/>
          <w:bCs/>
          <w:sz w:val="30"/>
          <w:szCs w:val="30"/>
        </w:rPr>
      </w:pPr>
    </w:p>
    <w:p w14:paraId="132D08C7" w14:textId="77777777" w:rsidR="00DE4982" w:rsidRDefault="00DE4982" w:rsidP="00EB5FB6">
      <w:pPr>
        <w:jc w:val="center"/>
        <w:rPr>
          <w:b/>
          <w:bCs/>
          <w:sz w:val="30"/>
          <w:szCs w:val="30"/>
        </w:rPr>
      </w:pPr>
    </w:p>
    <w:p w14:paraId="10F99515" w14:textId="77777777" w:rsidR="00DE4982" w:rsidRDefault="00DE4982" w:rsidP="00EB5FB6">
      <w:pPr>
        <w:jc w:val="center"/>
        <w:rPr>
          <w:b/>
          <w:bCs/>
          <w:sz w:val="30"/>
          <w:szCs w:val="30"/>
        </w:rPr>
      </w:pPr>
    </w:p>
    <w:p w14:paraId="0E781308" w14:textId="77777777" w:rsidR="00DE4982" w:rsidRDefault="00DE4982" w:rsidP="00EB5FB6">
      <w:pPr>
        <w:jc w:val="center"/>
        <w:rPr>
          <w:b/>
          <w:bCs/>
          <w:sz w:val="30"/>
          <w:szCs w:val="30"/>
        </w:rPr>
      </w:pPr>
    </w:p>
    <w:p w14:paraId="30A522BD" w14:textId="77777777" w:rsidR="00DE4982" w:rsidRDefault="00DE4982" w:rsidP="00EB5FB6">
      <w:pPr>
        <w:jc w:val="center"/>
        <w:rPr>
          <w:b/>
          <w:bCs/>
          <w:sz w:val="30"/>
          <w:szCs w:val="30"/>
        </w:rPr>
      </w:pPr>
    </w:p>
    <w:p w14:paraId="0C22D36C" w14:textId="77777777" w:rsidR="00DE4982" w:rsidRDefault="00DE4982" w:rsidP="00EB5FB6">
      <w:pPr>
        <w:jc w:val="center"/>
        <w:rPr>
          <w:b/>
          <w:bCs/>
          <w:sz w:val="30"/>
          <w:szCs w:val="30"/>
        </w:rPr>
      </w:pPr>
    </w:p>
    <w:p w14:paraId="67E3A1B4" w14:textId="77777777" w:rsidR="00DE4982" w:rsidRDefault="00DE4982" w:rsidP="00EB5FB6">
      <w:pPr>
        <w:jc w:val="center"/>
        <w:rPr>
          <w:b/>
          <w:bCs/>
          <w:sz w:val="30"/>
          <w:szCs w:val="30"/>
        </w:rPr>
      </w:pPr>
    </w:p>
    <w:p w14:paraId="20DD3474" w14:textId="77777777" w:rsidR="00DE4982" w:rsidRDefault="00DE4982" w:rsidP="00EB5FB6">
      <w:pPr>
        <w:jc w:val="center"/>
        <w:rPr>
          <w:b/>
          <w:bCs/>
          <w:sz w:val="30"/>
          <w:szCs w:val="30"/>
        </w:rPr>
      </w:pPr>
    </w:p>
    <w:p w14:paraId="55F42C0D" w14:textId="77777777" w:rsidR="00DE4982" w:rsidRDefault="00DE4982" w:rsidP="00EB5FB6">
      <w:pPr>
        <w:jc w:val="center"/>
        <w:rPr>
          <w:b/>
          <w:bCs/>
          <w:sz w:val="30"/>
          <w:szCs w:val="30"/>
        </w:rPr>
      </w:pPr>
    </w:p>
    <w:p w14:paraId="5C18487A" w14:textId="77777777" w:rsidR="00DE4982" w:rsidRDefault="00DE4982" w:rsidP="00DE4982">
      <w:pPr>
        <w:rPr>
          <w:b/>
          <w:bCs/>
          <w:sz w:val="30"/>
          <w:szCs w:val="30"/>
        </w:rPr>
      </w:pPr>
    </w:p>
    <w:p w14:paraId="06F0E330" w14:textId="77777777" w:rsidR="00DE4982" w:rsidRPr="00DE4982" w:rsidRDefault="00DE4982" w:rsidP="00DE4982">
      <w:r w:rsidRPr="00DE4982">
        <w:rPr>
          <w:b/>
          <w:bCs/>
        </w:rPr>
        <w:t>Autor:</w:t>
      </w:r>
      <w:r w:rsidRPr="00DE4982">
        <w:t xml:space="preserve"> Pierre-Auguste Renoir</w:t>
      </w:r>
    </w:p>
    <w:p w14:paraId="624867E6" w14:textId="77777777" w:rsidR="00DE4982" w:rsidRPr="00DE4982" w:rsidRDefault="00DE4982" w:rsidP="00DE4982">
      <w:r w:rsidRPr="00DE4982">
        <w:rPr>
          <w:b/>
          <w:bCs/>
        </w:rPr>
        <w:t>Fecha:</w:t>
      </w:r>
      <w:r w:rsidRPr="00DE4982">
        <w:t xml:space="preserve"> 1881</w:t>
      </w:r>
    </w:p>
    <w:p w14:paraId="0EC6DCFE" w14:textId="77777777" w:rsidR="00DE4982" w:rsidRPr="00DE4982" w:rsidRDefault="00DE4982" w:rsidP="00DE4982">
      <w:r w:rsidRPr="00DE4982">
        <w:rPr>
          <w:b/>
          <w:bCs/>
        </w:rPr>
        <w:t>Lugar de Creación:</w:t>
      </w:r>
      <w:r w:rsidRPr="00DE4982">
        <w:t xml:space="preserve"> </w:t>
      </w:r>
      <w:proofErr w:type="spellStart"/>
      <w:r w:rsidRPr="00DE4982">
        <w:t>Maison</w:t>
      </w:r>
      <w:proofErr w:type="spellEnd"/>
      <w:r w:rsidRPr="00DE4982">
        <w:t xml:space="preserve"> </w:t>
      </w:r>
      <w:proofErr w:type="spellStart"/>
      <w:r w:rsidRPr="00DE4982">
        <w:t>Fournaise</w:t>
      </w:r>
      <w:proofErr w:type="spellEnd"/>
      <w:r w:rsidRPr="00DE4982">
        <w:t xml:space="preserve">, </w:t>
      </w:r>
      <w:proofErr w:type="spellStart"/>
      <w:r w:rsidRPr="00DE4982">
        <w:t>Chatou</w:t>
      </w:r>
      <w:proofErr w:type="spellEnd"/>
      <w:r w:rsidRPr="00DE4982">
        <w:t>, Francia</w:t>
      </w:r>
    </w:p>
    <w:p w14:paraId="7E18A81A" w14:textId="77777777" w:rsidR="00DE4982" w:rsidRPr="00DE4982" w:rsidRDefault="00DE4982" w:rsidP="00DE4982">
      <w:r w:rsidRPr="00DE4982">
        <w:rPr>
          <w:b/>
          <w:bCs/>
        </w:rPr>
        <w:t>Dónde está expuesta:</w:t>
      </w:r>
      <w:r w:rsidRPr="00DE4982">
        <w:t xml:space="preserve"> Colección Phillips, Washington D.C., EE. UU.</w:t>
      </w:r>
    </w:p>
    <w:p w14:paraId="12F5F79E" w14:textId="77777777" w:rsidR="00DE4982" w:rsidRPr="00DE4982" w:rsidRDefault="00DE4982" w:rsidP="00DE4982">
      <w:r w:rsidRPr="00DE4982">
        <w:rPr>
          <w:b/>
          <w:bCs/>
        </w:rPr>
        <w:t>Lo que simboliza:</w:t>
      </w:r>
      <w:r w:rsidRPr="00DE4982">
        <w:t xml:space="preserve"> Esta obra representa a un grupo de amigos de Renoir disfrutando de una comida en una terraza junto al río Sena. Simboliza el ideal impresionista de capturar momentos de alegría y belleza en la vida cotidiana, mostrando a la clase media emergente en un entorno relajado.</w:t>
      </w:r>
    </w:p>
    <w:p w14:paraId="09DD619B" w14:textId="012919C8" w:rsidR="00DE4982" w:rsidRDefault="00DE4982" w:rsidP="00DE4982">
      <w:r w:rsidRPr="00DE4982">
        <w:rPr>
          <w:b/>
          <w:bCs/>
        </w:rPr>
        <w:t>Por qué se creó:</w:t>
      </w:r>
      <w:r w:rsidRPr="00DE4982">
        <w:t xml:space="preserve"> Renoir quería capturar la luz y la atmósfera en una escena social al aire libre, un tema recurrente en su obra. La obra es un tributo a la alegría de vivir y la interacción social, típicos del estilo impresionista.</w:t>
      </w:r>
    </w:p>
    <w:p w14:paraId="2D43AE0D" w14:textId="2CD70BB3" w:rsidR="00DE4982" w:rsidRDefault="00DE4982" w:rsidP="00DE4982">
      <w:pPr>
        <w:rPr>
          <w:b/>
          <w:bCs/>
        </w:rPr>
      </w:pPr>
      <w:proofErr w:type="gramStart"/>
      <w:r w:rsidRPr="00DE4982">
        <w:rPr>
          <w:b/>
          <w:bCs/>
        </w:rPr>
        <w:lastRenderedPageBreak/>
        <w:t>Link</w:t>
      </w:r>
      <w:proofErr w:type="gramEnd"/>
      <w:r w:rsidRPr="00DE4982">
        <w:rPr>
          <w:b/>
          <w:bCs/>
        </w:rPr>
        <w:t xml:space="preserve"> de la imagen: </w:t>
      </w:r>
      <w:hyperlink r:id="rId25" w:history="1">
        <w:r w:rsidRPr="008D3EFD">
          <w:rPr>
            <w:rStyle w:val="Hipervnculo"/>
            <w:b/>
            <w:bCs/>
          </w:rPr>
          <w:t>https://upload.wikimedia.org/wikipedia/commons/8/8d/Pierre-Auguste_Renoir_-_Luncheon_of_the_Boating_Party_-_Google_Aqrt_Project.jpg</w:t>
        </w:r>
      </w:hyperlink>
    </w:p>
    <w:p w14:paraId="08FF365C" w14:textId="77777777" w:rsidR="00DE4982" w:rsidRDefault="00DE4982" w:rsidP="00DE4982">
      <w:pPr>
        <w:rPr>
          <w:b/>
          <w:bCs/>
        </w:rPr>
      </w:pPr>
    </w:p>
    <w:p w14:paraId="26958551" w14:textId="38B29526" w:rsidR="00DE4982" w:rsidRDefault="00DE4982" w:rsidP="00DE4982">
      <w:pPr>
        <w:jc w:val="center"/>
        <w:rPr>
          <w:b/>
          <w:bCs/>
          <w:sz w:val="30"/>
          <w:szCs w:val="30"/>
        </w:rPr>
      </w:pPr>
      <w:r w:rsidRPr="00DE4982">
        <w:rPr>
          <w:b/>
          <w:bCs/>
          <w:sz w:val="30"/>
          <w:szCs w:val="30"/>
        </w:rPr>
        <w:t xml:space="preserve">La </w:t>
      </w:r>
      <w:proofErr w:type="spellStart"/>
      <w:r w:rsidRPr="00DE4982">
        <w:rPr>
          <w:b/>
          <w:bCs/>
          <w:sz w:val="30"/>
          <w:szCs w:val="30"/>
        </w:rPr>
        <w:t>gare</w:t>
      </w:r>
      <w:proofErr w:type="spellEnd"/>
      <w:r w:rsidRPr="00DE4982">
        <w:rPr>
          <w:b/>
          <w:bCs/>
          <w:sz w:val="30"/>
          <w:szCs w:val="30"/>
        </w:rPr>
        <w:t xml:space="preserve"> Saint-Lazare</w:t>
      </w:r>
    </w:p>
    <w:p w14:paraId="2FA07292" w14:textId="4D523118" w:rsidR="00DE4982" w:rsidRDefault="00DE4982" w:rsidP="00DE4982">
      <w:pPr>
        <w:jc w:val="center"/>
        <w:rPr>
          <w:b/>
          <w:bCs/>
          <w:sz w:val="30"/>
          <w:szCs w:val="30"/>
        </w:rPr>
      </w:pPr>
      <w:r>
        <w:rPr>
          <w:noProof/>
        </w:rPr>
        <w:drawing>
          <wp:anchor distT="0" distB="0" distL="114300" distR="114300" simplePos="0" relativeHeight="251668480" behindDoc="1" locked="0" layoutInCell="1" allowOverlap="1" wp14:anchorId="49913AA0" wp14:editId="1195682F">
            <wp:simplePos x="0" y="0"/>
            <wp:positionH relativeFrom="margin">
              <wp:align>center</wp:align>
            </wp:positionH>
            <wp:positionV relativeFrom="paragraph">
              <wp:posOffset>36830</wp:posOffset>
            </wp:positionV>
            <wp:extent cx="5539527" cy="4076700"/>
            <wp:effectExtent l="0" t="0" r="4445" b="0"/>
            <wp:wrapNone/>
            <wp:docPr id="39557622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9527"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D939EC" w14:textId="28B5E906" w:rsidR="00DE4982" w:rsidRDefault="00DE4982" w:rsidP="00DE4982">
      <w:pPr>
        <w:jc w:val="center"/>
        <w:rPr>
          <w:b/>
          <w:bCs/>
          <w:sz w:val="30"/>
          <w:szCs w:val="30"/>
        </w:rPr>
      </w:pPr>
    </w:p>
    <w:p w14:paraId="1C353179" w14:textId="32330A8B" w:rsidR="00DE4982" w:rsidRDefault="00DE4982" w:rsidP="00DE4982">
      <w:pPr>
        <w:jc w:val="center"/>
        <w:rPr>
          <w:b/>
          <w:bCs/>
          <w:sz w:val="30"/>
          <w:szCs w:val="30"/>
        </w:rPr>
      </w:pPr>
    </w:p>
    <w:p w14:paraId="5EAB731F" w14:textId="53ADCB04" w:rsidR="00DE4982" w:rsidRDefault="00DE4982" w:rsidP="00DE4982">
      <w:pPr>
        <w:jc w:val="center"/>
        <w:rPr>
          <w:b/>
          <w:bCs/>
          <w:sz w:val="30"/>
          <w:szCs w:val="30"/>
        </w:rPr>
      </w:pPr>
    </w:p>
    <w:p w14:paraId="174C1BFD" w14:textId="77777777" w:rsidR="00DE4982" w:rsidRDefault="00DE4982" w:rsidP="00DE4982">
      <w:pPr>
        <w:jc w:val="center"/>
        <w:rPr>
          <w:b/>
          <w:bCs/>
          <w:sz w:val="30"/>
          <w:szCs w:val="30"/>
        </w:rPr>
      </w:pPr>
    </w:p>
    <w:p w14:paraId="0B23FF7B" w14:textId="77777777" w:rsidR="00DE4982" w:rsidRDefault="00DE4982" w:rsidP="00DE4982">
      <w:pPr>
        <w:jc w:val="center"/>
        <w:rPr>
          <w:b/>
          <w:bCs/>
          <w:sz w:val="30"/>
          <w:szCs w:val="30"/>
        </w:rPr>
      </w:pPr>
    </w:p>
    <w:p w14:paraId="2A9DC8EB" w14:textId="77777777" w:rsidR="00DE4982" w:rsidRDefault="00DE4982" w:rsidP="00DE4982">
      <w:pPr>
        <w:jc w:val="center"/>
        <w:rPr>
          <w:b/>
          <w:bCs/>
          <w:sz w:val="30"/>
          <w:szCs w:val="30"/>
        </w:rPr>
      </w:pPr>
    </w:p>
    <w:p w14:paraId="45E93D54" w14:textId="77777777" w:rsidR="00DE4982" w:rsidRDefault="00DE4982" w:rsidP="00DE4982">
      <w:pPr>
        <w:jc w:val="center"/>
        <w:rPr>
          <w:b/>
          <w:bCs/>
          <w:sz w:val="30"/>
          <w:szCs w:val="30"/>
        </w:rPr>
      </w:pPr>
    </w:p>
    <w:p w14:paraId="51CEEFFE" w14:textId="77777777" w:rsidR="00DE4982" w:rsidRDefault="00DE4982" w:rsidP="00DE4982">
      <w:pPr>
        <w:jc w:val="center"/>
        <w:rPr>
          <w:b/>
          <w:bCs/>
          <w:sz w:val="30"/>
          <w:szCs w:val="30"/>
        </w:rPr>
      </w:pPr>
    </w:p>
    <w:p w14:paraId="60AE56E2" w14:textId="77777777" w:rsidR="00DE4982" w:rsidRDefault="00DE4982" w:rsidP="00DE4982">
      <w:pPr>
        <w:jc w:val="center"/>
        <w:rPr>
          <w:b/>
          <w:bCs/>
          <w:sz w:val="30"/>
          <w:szCs w:val="30"/>
        </w:rPr>
      </w:pPr>
    </w:p>
    <w:p w14:paraId="355C3193" w14:textId="77777777" w:rsidR="00DE4982" w:rsidRDefault="00DE4982" w:rsidP="00DE4982">
      <w:pPr>
        <w:jc w:val="center"/>
        <w:rPr>
          <w:b/>
          <w:bCs/>
          <w:sz w:val="30"/>
          <w:szCs w:val="30"/>
        </w:rPr>
      </w:pPr>
    </w:p>
    <w:p w14:paraId="591191F1" w14:textId="77777777" w:rsidR="00DE4982" w:rsidRDefault="00DE4982" w:rsidP="00410C3D">
      <w:pPr>
        <w:rPr>
          <w:b/>
          <w:bCs/>
          <w:sz w:val="30"/>
          <w:szCs w:val="30"/>
        </w:rPr>
      </w:pPr>
    </w:p>
    <w:p w14:paraId="4711E347" w14:textId="77777777" w:rsidR="00DE4982" w:rsidRPr="00DE4982" w:rsidRDefault="00DE4982" w:rsidP="00DE4982">
      <w:r w:rsidRPr="00DE4982">
        <w:rPr>
          <w:b/>
          <w:bCs/>
        </w:rPr>
        <w:t>Autor:</w:t>
      </w:r>
      <w:r w:rsidRPr="00DE4982">
        <w:t xml:space="preserve"> Claude Monet</w:t>
      </w:r>
    </w:p>
    <w:p w14:paraId="1449063E" w14:textId="77777777" w:rsidR="00DE4982" w:rsidRPr="00DE4982" w:rsidRDefault="00DE4982" w:rsidP="00DE4982">
      <w:r w:rsidRPr="00DE4982">
        <w:rPr>
          <w:b/>
          <w:bCs/>
        </w:rPr>
        <w:t>Fecha:</w:t>
      </w:r>
      <w:r w:rsidRPr="00DE4982">
        <w:t xml:space="preserve"> 1877</w:t>
      </w:r>
    </w:p>
    <w:p w14:paraId="50813E22" w14:textId="77777777" w:rsidR="00DE4982" w:rsidRPr="00DE4982" w:rsidRDefault="00DE4982" w:rsidP="00DE4982">
      <w:r w:rsidRPr="00DE4982">
        <w:rPr>
          <w:b/>
          <w:bCs/>
        </w:rPr>
        <w:t>Lugar de Creación:</w:t>
      </w:r>
      <w:r w:rsidRPr="00DE4982">
        <w:t xml:space="preserve"> París, Francia</w:t>
      </w:r>
    </w:p>
    <w:p w14:paraId="09396E61" w14:textId="77777777" w:rsidR="00DE4982" w:rsidRPr="00DE4982" w:rsidRDefault="00DE4982" w:rsidP="00DE4982">
      <w:r w:rsidRPr="00DE4982">
        <w:rPr>
          <w:b/>
          <w:bCs/>
        </w:rPr>
        <w:t>Dónde está expuesta:</w:t>
      </w:r>
      <w:r w:rsidRPr="00DE4982">
        <w:t xml:space="preserve"> Museo de Orsay, París, Francia</w:t>
      </w:r>
    </w:p>
    <w:p w14:paraId="7B4C3269" w14:textId="77777777" w:rsidR="00DE4982" w:rsidRPr="00DE4982" w:rsidRDefault="00DE4982" w:rsidP="00DE4982">
      <w:r w:rsidRPr="00DE4982">
        <w:rPr>
          <w:b/>
          <w:bCs/>
        </w:rPr>
        <w:t>Lo que simboliza:</w:t>
      </w:r>
      <w:r w:rsidRPr="00DE4982">
        <w:t xml:space="preserve"> Esta pintura retrata la estación de tren Saint-Lazare en París, capturando el humo, la luz y el movimiento de la modernidad industrial. Simboliza la interacción entre la naturaleza (luz y atmósfera) y la tecnología en la vida moderna.</w:t>
      </w:r>
    </w:p>
    <w:p w14:paraId="5ABFCFF3" w14:textId="3536E8AC" w:rsidR="00DE4982" w:rsidRDefault="00DE4982" w:rsidP="00DE4982">
      <w:r w:rsidRPr="00DE4982">
        <w:rPr>
          <w:b/>
          <w:bCs/>
        </w:rPr>
        <w:t>Por qué se creó:</w:t>
      </w:r>
      <w:r w:rsidRPr="00DE4982">
        <w:t xml:space="preserve"> Monet estaba interesado en cómo la luz se filtraba a través del vapor y el humo de los trenes, mostrando su interés en los cambios urbanos y la vida moderna. La obra representa el choque entre la industria y la naturaleza, típico del impresionismo.</w:t>
      </w:r>
    </w:p>
    <w:p w14:paraId="19F2B01B" w14:textId="14884D0C" w:rsidR="00DE4982" w:rsidRDefault="00DE4982" w:rsidP="00DE4982">
      <w:pPr>
        <w:rPr>
          <w:b/>
          <w:bCs/>
        </w:rPr>
      </w:pPr>
      <w:r w:rsidRPr="00DE4982">
        <w:rPr>
          <w:b/>
          <w:bCs/>
        </w:rPr>
        <w:t xml:space="preserve">Link de </w:t>
      </w:r>
      <w:proofErr w:type="gramStart"/>
      <w:r w:rsidRPr="00DE4982">
        <w:rPr>
          <w:b/>
          <w:bCs/>
        </w:rPr>
        <w:t>la</w:t>
      </w:r>
      <w:r w:rsidR="00410C3D">
        <w:rPr>
          <w:b/>
          <w:bCs/>
        </w:rPr>
        <w:t xml:space="preserve">  </w:t>
      </w:r>
      <w:r w:rsidRPr="00DE4982">
        <w:rPr>
          <w:b/>
          <w:bCs/>
        </w:rPr>
        <w:t>imagen</w:t>
      </w:r>
      <w:proofErr w:type="gramEnd"/>
      <w:r w:rsidRPr="00DE4982">
        <w:rPr>
          <w:b/>
          <w:bCs/>
        </w:rPr>
        <w:t>:</w:t>
      </w:r>
      <w:r w:rsidR="00410C3D">
        <w:rPr>
          <w:b/>
          <w:bCs/>
        </w:rPr>
        <w:t xml:space="preserve"> </w:t>
      </w:r>
      <w:hyperlink r:id="rId27" w:history="1">
        <w:r w:rsidR="00410C3D" w:rsidRPr="008D3EFD">
          <w:rPr>
            <w:rStyle w:val="Hipervnculo"/>
            <w:b/>
            <w:bCs/>
          </w:rPr>
          <w:t>https://shop.nationalgallery.org.uk/media/catalog/product/cache/34b90618a2efd1e414ed2a2d2076662f/n/-/n-6479-00-000032-wpu_vlsxise6med7psbn.jpg</w:t>
        </w:r>
      </w:hyperlink>
    </w:p>
    <w:p w14:paraId="15226F2E" w14:textId="05D23E34" w:rsidR="00410C3D" w:rsidRDefault="00410C3D" w:rsidP="00410C3D">
      <w:pPr>
        <w:jc w:val="center"/>
        <w:rPr>
          <w:b/>
          <w:bCs/>
          <w:sz w:val="30"/>
          <w:szCs w:val="30"/>
        </w:rPr>
      </w:pPr>
      <w:r w:rsidRPr="00410C3D">
        <w:rPr>
          <w:b/>
          <w:bCs/>
          <w:sz w:val="30"/>
          <w:szCs w:val="30"/>
        </w:rPr>
        <w:lastRenderedPageBreak/>
        <w:t>Impresión, sol naciente</w:t>
      </w:r>
    </w:p>
    <w:p w14:paraId="6FA46D17" w14:textId="77777777" w:rsidR="00410C3D" w:rsidRDefault="00410C3D" w:rsidP="00410C3D">
      <w:pPr>
        <w:jc w:val="center"/>
        <w:rPr>
          <w:noProof/>
        </w:rPr>
      </w:pPr>
    </w:p>
    <w:p w14:paraId="40D69BE8" w14:textId="726B8FDA" w:rsidR="00410C3D" w:rsidRDefault="00410C3D" w:rsidP="00410C3D">
      <w:pPr>
        <w:jc w:val="center"/>
        <w:rPr>
          <w:noProof/>
        </w:rPr>
      </w:pPr>
      <w:r>
        <w:rPr>
          <w:noProof/>
        </w:rPr>
        <w:drawing>
          <wp:anchor distT="0" distB="0" distL="114300" distR="114300" simplePos="0" relativeHeight="251669504" behindDoc="1" locked="0" layoutInCell="1" allowOverlap="1" wp14:anchorId="3E080095" wp14:editId="6DB2764A">
            <wp:simplePos x="0" y="0"/>
            <wp:positionH relativeFrom="margin">
              <wp:posOffset>83820</wp:posOffset>
            </wp:positionH>
            <wp:positionV relativeFrom="paragraph">
              <wp:posOffset>8255</wp:posOffset>
            </wp:positionV>
            <wp:extent cx="6858000" cy="3589020"/>
            <wp:effectExtent l="0" t="0" r="0" b="0"/>
            <wp:wrapNone/>
            <wp:docPr id="1039311597" name="Imagen 13" descr="Dibujo de una ciuda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11597" name="Imagen 13" descr="Dibujo de una ciudad&#10;&#10;Descripción generada automáticamente con confianza 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589020"/>
                    </a:xfrm>
                    <a:prstGeom prst="rect">
                      <a:avLst/>
                    </a:prstGeom>
                    <a:noFill/>
                    <a:ln>
                      <a:noFill/>
                    </a:ln>
                  </pic:spPr>
                </pic:pic>
              </a:graphicData>
            </a:graphic>
          </wp:anchor>
        </w:drawing>
      </w:r>
    </w:p>
    <w:p w14:paraId="0936C1A8" w14:textId="6A5A9A34" w:rsidR="00410C3D" w:rsidRDefault="00410C3D" w:rsidP="00410C3D">
      <w:pPr>
        <w:jc w:val="center"/>
        <w:rPr>
          <w:noProof/>
        </w:rPr>
      </w:pPr>
    </w:p>
    <w:p w14:paraId="3CEB296D" w14:textId="77777777" w:rsidR="00410C3D" w:rsidRDefault="00410C3D" w:rsidP="00410C3D">
      <w:pPr>
        <w:jc w:val="center"/>
        <w:rPr>
          <w:noProof/>
        </w:rPr>
      </w:pPr>
    </w:p>
    <w:p w14:paraId="2837123A" w14:textId="08A30E63" w:rsidR="00410C3D" w:rsidRDefault="00410C3D" w:rsidP="00410C3D">
      <w:pPr>
        <w:jc w:val="center"/>
        <w:rPr>
          <w:noProof/>
        </w:rPr>
      </w:pPr>
    </w:p>
    <w:p w14:paraId="4D0BEB91" w14:textId="4B41CBD6" w:rsidR="00410C3D" w:rsidRDefault="00410C3D" w:rsidP="00410C3D">
      <w:pPr>
        <w:jc w:val="center"/>
        <w:rPr>
          <w:noProof/>
        </w:rPr>
      </w:pPr>
    </w:p>
    <w:p w14:paraId="3A6E6A83" w14:textId="4EBDF2BB" w:rsidR="00410C3D" w:rsidRDefault="00410C3D" w:rsidP="00410C3D">
      <w:pPr>
        <w:jc w:val="center"/>
        <w:rPr>
          <w:noProof/>
        </w:rPr>
      </w:pPr>
    </w:p>
    <w:p w14:paraId="40EEAFDA" w14:textId="6FBF969E" w:rsidR="00410C3D" w:rsidRDefault="00410C3D" w:rsidP="00410C3D">
      <w:pPr>
        <w:jc w:val="center"/>
        <w:rPr>
          <w:noProof/>
        </w:rPr>
      </w:pPr>
    </w:p>
    <w:p w14:paraId="6E388E0B" w14:textId="093ACC16" w:rsidR="00410C3D" w:rsidRDefault="00410C3D" w:rsidP="00410C3D">
      <w:pPr>
        <w:jc w:val="center"/>
        <w:rPr>
          <w:b/>
          <w:bCs/>
          <w:sz w:val="30"/>
          <w:szCs w:val="30"/>
        </w:rPr>
      </w:pPr>
    </w:p>
    <w:p w14:paraId="53CD7085" w14:textId="77777777" w:rsidR="00410C3D" w:rsidRDefault="00410C3D" w:rsidP="00410C3D">
      <w:pPr>
        <w:jc w:val="center"/>
        <w:rPr>
          <w:b/>
          <w:bCs/>
          <w:sz w:val="30"/>
          <w:szCs w:val="30"/>
        </w:rPr>
      </w:pPr>
    </w:p>
    <w:p w14:paraId="1802B15E" w14:textId="77777777" w:rsidR="00410C3D" w:rsidRDefault="00410C3D" w:rsidP="00410C3D">
      <w:pPr>
        <w:jc w:val="center"/>
        <w:rPr>
          <w:b/>
          <w:bCs/>
          <w:sz w:val="30"/>
          <w:szCs w:val="30"/>
        </w:rPr>
      </w:pPr>
    </w:p>
    <w:p w14:paraId="5699261A" w14:textId="77777777" w:rsidR="00410C3D" w:rsidRDefault="00410C3D" w:rsidP="00410C3D">
      <w:pPr>
        <w:jc w:val="center"/>
        <w:rPr>
          <w:b/>
          <w:bCs/>
          <w:sz w:val="30"/>
          <w:szCs w:val="30"/>
        </w:rPr>
      </w:pPr>
    </w:p>
    <w:p w14:paraId="57C824B0" w14:textId="77777777" w:rsidR="00410C3D" w:rsidRDefault="00410C3D" w:rsidP="00410C3D">
      <w:pPr>
        <w:jc w:val="center"/>
        <w:rPr>
          <w:b/>
          <w:bCs/>
          <w:sz w:val="30"/>
          <w:szCs w:val="30"/>
        </w:rPr>
      </w:pPr>
    </w:p>
    <w:p w14:paraId="1EBFE992" w14:textId="77777777" w:rsidR="00410C3D" w:rsidRDefault="00410C3D" w:rsidP="00410C3D">
      <w:r w:rsidRPr="00410C3D">
        <w:rPr>
          <w:b/>
          <w:bCs/>
        </w:rPr>
        <w:t>Autor:</w:t>
      </w:r>
      <w:r>
        <w:t xml:space="preserve"> Claude Monet</w:t>
      </w:r>
    </w:p>
    <w:p w14:paraId="43703DC9" w14:textId="77777777" w:rsidR="00410C3D" w:rsidRDefault="00410C3D" w:rsidP="00410C3D">
      <w:r w:rsidRPr="00410C3D">
        <w:rPr>
          <w:b/>
          <w:bCs/>
        </w:rPr>
        <w:t>Fecha:</w:t>
      </w:r>
      <w:r>
        <w:t xml:space="preserve"> 1872</w:t>
      </w:r>
    </w:p>
    <w:p w14:paraId="43FF2741" w14:textId="77777777" w:rsidR="00410C3D" w:rsidRDefault="00410C3D" w:rsidP="00410C3D">
      <w:r w:rsidRPr="00410C3D">
        <w:rPr>
          <w:b/>
          <w:bCs/>
        </w:rPr>
        <w:t>Lugar de Creación:</w:t>
      </w:r>
      <w:r>
        <w:t xml:space="preserve"> Le </w:t>
      </w:r>
      <w:proofErr w:type="spellStart"/>
      <w:r>
        <w:t>Havre</w:t>
      </w:r>
      <w:proofErr w:type="spellEnd"/>
      <w:r>
        <w:t>, Francia</w:t>
      </w:r>
    </w:p>
    <w:p w14:paraId="2E91BD49" w14:textId="77777777" w:rsidR="00410C3D" w:rsidRDefault="00410C3D" w:rsidP="00410C3D">
      <w:r w:rsidRPr="00410C3D">
        <w:rPr>
          <w:b/>
          <w:bCs/>
        </w:rPr>
        <w:t>Dónde está expuesta:</w:t>
      </w:r>
      <w:r>
        <w:t xml:space="preserve"> Museo </w:t>
      </w:r>
      <w:proofErr w:type="spellStart"/>
      <w:r>
        <w:t>Marmottan</w:t>
      </w:r>
      <w:proofErr w:type="spellEnd"/>
      <w:r>
        <w:t xml:space="preserve"> Monet, París, Francia</w:t>
      </w:r>
    </w:p>
    <w:p w14:paraId="281756BD" w14:textId="77777777" w:rsidR="00410C3D" w:rsidRDefault="00410C3D" w:rsidP="00410C3D">
      <w:r w:rsidRPr="00410C3D">
        <w:rPr>
          <w:b/>
          <w:bCs/>
        </w:rPr>
        <w:t>Lo que simboliza:</w:t>
      </w:r>
      <w:r>
        <w:t xml:space="preserve"> Esta pintura muestra el puerto de Le </w:t>
      </w:r>
      <w:proofErr w:type="spellStart"/>
      <w:r>
        <w:t>Havre</w:t>
      </w:r>
      <w:proofErr w:type="spellEnd"/>
      <w:r>
        <w:t xml:space="preserve"> al amanecer, con pinceladas rápidas que capturan la luz y la atmósfera más que los detalles precisos. Simboliza el enfoque impresionista en la percepción visual y los efectos de la luz natural.</w:t>
      </w:r>
    </w:p>
    <w:p w14:paraId="3224207D" w14:textId="22675380" w:rsidR="00410C3D" w:rsidRDefault="00410C3D" w:rsidP="00410C3D">
      <w:r w:rsidRPr="00410C3D">
        <w:rPr>
          <w:b/>
          <w:bCs/>
        </w:rPr>
        <w:t>Por qué se creó:</w:t>
      </w:r>
      <w:r>
        <w:t xml:space="preserve"> Monet quería capturar una impresión fugaz de la luz y el color en un momento específico, rompiendo con las técnicas académicas tradicionales. La obra dio nombre al movimiento impresionista, que buscaba representar la sensación inmediata de una escena.</w:t>
      </w:r>
    </w:p>
    <w:p w14:paraId="69B6AEF0" w14:textId="4440E660" w:rsidR="00410C3D" w:rsidRPr="00410C3D" w:rsidRDefault="00410C3D" w:rsidP="00410C3D">
      <w:pPr>
        <w:rPr>
          <w:b/>
          <w:bCs/>
        </w:rPr>
      </w:pPr>
      <w:proofErr w:type="gramStart"/>
      <w:r w:rsidRPr="00410C3D">
        <w:rPr>
          <w:b/>
          <w:bCs/>
        </w:rPr>
        <w:t>Link</w:t>
      </w:r>
      <w:proofErr w:type="gramEnd"/>
      <w:r w:rsidRPr="00410C3D">
        <w:rPr>
          <w:b/>
          <w:bCs/>
        </w:rPr>
        <w:t xml:space="preserve"> de la imagen: </w:t>
      </w:r>
      <w:hyperlink r:id="rId29" w:history="1">
        <w:r w:rsidRPr="00410C3D">
          <w:rPr>
            <w:rStyle w:val="Hipervnculo"/>
            <w:b/>
            <w:bCs/>
          </w:rPr>
          <w:t>https://mymodernmet.com/wp/wp-content/uploads/2019/06/monet-impression-sunrise-thumbnail.jpg</w:t>
        </w:r>
      </w:hyperlink>
    </w:p>
    <w:p w14:paraId="574D894E" w14:textId="77777777" w:rsidR="00410C3D" w:rsidRDefault="00410C3D" w:rsidP="00410C3D">
      <w:pPr>
        <w:jc w:val="center"/>
        <w:rPr>
          <w:b/>
          <w:bCs/>
          <w:sz w:val="30"/>
          <w:szCs w:val="30"/>
        </w:rPr>
      </w:pPr>
    </w:p>
    <w:p w14:paraId="1C4AD74F" w14:textId="77777777" w:rsidR="00410C3D" w:rsidRDefault="00410C3D" w:rsidP="00410C3D">
      <w:pPr>
        <w:jc w:val="center"/>
        <w:rPr>
          <w:b/>
          <w:bCs/>
          <w:sz w:val="30"/>
          <w:szCs w:val="30"/>
        </w:rPr>
      </w:pPr>
    </w:p>
    <w:p w14:paraId="60B23C3A" w14:textId="79E1D571" w:rsidR="00410C3D" w:rsidRPr="00410C3D" w:rsidRDefault="00410C3D" w:rsidP="00410C3D">
      <w:pPr>
        <w:rPr>
          <w:b/>
          <w:bCs/>
          <w:sz w:val="30"/>
          <w:szCs w:val="30"/>
        </w:rPr>
      </w:pPr>
    </w:p>
    <w:sectPr w:rsidR="00410C3D" w:rsidRPr="00410C3D" w:rsidSect="004C32E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F496ABB"/>
    <w:multiLevelType w:val="multilevel"/>
    <w:tmpl w:val="C9CC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81804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29A"/>
    <w:rsid w:val="0003523E"/>
    <w:rsid w:val="00106ECC"/>
    <w:rsid w:val="0040329A"/>
    <w:rsid w:val="00410C3D"/>
    <w:rsid w:val="004C32E3"/>
    <w:rsid w:val="00547017"/>
    <w:rsid w:val="006E77D0"/>
    <w:rsid w:val="00A42E98"/>
    <w:rsid w:val="00D15B5A"/>
    <w:rsid w:val="00D85657"/>
    <w:rsid w:val="00DE4982"/>
    <w:rsid w:val="00EB5FB6"/>
    <w:rsid w:val="00FD077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585E2"/>
  <w15:chartTrackingRefBased/>
  <w15:docId w15:val="{479D2635-C8CE-4E38-AE12-81401BE36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32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032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0329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0329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0329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0329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0329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329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329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0329A"/>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0329A"/>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0329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0329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0329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0329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329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329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329A"/>
    <w:rPr>
      <w:rFonts w:eastAsiaTheme="majorEastAsia" w:cstheme="majorBidi"/>
      <w:color w:val="272727" w:themeColor="text1" w:themeTint="D8"/>
    </w:rPr>
  </w:style>
  <w:style w:type="paragraph" w:styleId="Ttulo">
    <w:name w:val="Title"/>
    <w:basedOn w:val="Normal"/>
    <w:next w:val="Normal"/>
    <w:link w:val="TtuloCar"/>
    <w:uiPriority w:val="10"/>
    <w:qFormat/>
    <w:rsid w:val="004032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0329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0329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0329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0329A"/>
    <w:pPr>
      <w:spacing w:before="160"/>
      <w:jc w:val="center"/>
    </w:pPr>
    <w:rPr>
      <w:i/>
      <w:iCs/>
      <w:color w:val="404040" w:themeColor="text1" w:themeTint="BF"/>
    </w:rPr>
  </w:style>
  <w:style w:type="character" w:customStyle="1" w:styleId="CitaCar">
    <w:name w:val="Cita Car"/>
    <w:basedOn w:val="Fuentedeprrafopredeter"/>
    <w:link w:val="Cita"/>
    <w:uiPriority w:val="29"/>
    <w:rsid w:val="0040329A"/>
    <w:rPr>
      <w:i/>
      <w:iCs/>
      <w:color w:val="404040" w:themeColor="text1" w:themeTint="BF"/>
    </w:rPr>
  </w:style>
  <w:style w:type="paragraph" w:styleId="Prrafodelista">
    <w:name w:val="List Paragraph"/>
    <w:basedOn w:val="Normal"/>
    <w:uiPriority w:val="34"/>
    <w:qFormat/>
    <w:rsid w:val="0040329A"/>
    <w:pPr>
      <w:ind w:left="720"/>
      <w:contextualSpacing/>
    </w:pPr>
  </w:style>
  <w:style w:type="character" w:styleId="nfasisintenso">
    <w:name w:val="Intense Emphasis"/>
    <w:basedOn w:val="Fuentedeprrafopredeter"/>
    <w:uiPriority w:val="21"/>
    <w:qFormat/>
    <w:rsid w:val="0040329A"/>
    <w:rPr>
      <w:i/>
      <w:iCs/>
      <w:color w:val="0F4761" w:themeColor="accent1" w:themeShade="BF"/>
    </w:rPr>
  </w:style>
  <w:style w:type="paragraph" w:styleId="Citadestacada">
    <w:name w:val="Intense Quote"/>
    <w:basedOn w:val="Normal"/>
    <w:next w:val="Normal"/>
    <w:link w:val="CitadestacadaCar"/>
    <w:uiPriority w:val="30"/>
    <w:qFormat/>
    <w:rsid w:val="004032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329A"/>
    <w:rPr>
      <w:i/>
      <w:iCs/>
      <w:color w:val="0F4761" w:themeColor="accent1" w:themeShade="BF"/>
    </w:rPr>
  </w:style>
  <w:style w:type="character" w:styleId="Referenciaintensa">
    <w:name w:val="Intense Reference"/>
    <w:basedOn w:val="Fuentedeprrafopredeter"/>
    <w:uiPriority w:val="32"/>
    <w:qFormat/>
    <w:rsid w:val="0040329A"/>
    <w:rPr>
      <w:b/>
      <w:bCs/>
      <w:smallCaps/>
      <w:color w:val="0F4761" w:themeColor="accent1" w:themeShade="BF"/>
      <w:spacing w:val="5"/>
    </w:rPr>
  </w:style>
  <w:style w:type="character" w:styleId="Hipervnculo">
    <w:name w:val="Hyperlink"/>
    <w:basedOn w:val="Fuentedeprrafopredeter"/>
    <w:uiPriority w:val="99"/>
    <w:unhideWhenUsed/>
    <w:rsid w:val="004C32E3"/>
    <w:rPr>
      <w:color w:val="467886" w:themeColor="hyperlink"/>
      <w:u w:val="single"/>
    </w:rPr>
  </w:style>
  <w:style w:type="character" w:styleId="Mencinsinresolver">
    <w:name w:val="Unresolved Mention"/>
    <w:basedOn w:val="Fuentedeprrafopredeter"/>
    <w:uiPriority w:val="99"/>
    <w:semiHidden/>
    <w:unhideWhenUsed/>
    <w:rsid w:val="004C32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08862">
      <w:bodyDiv w:val="1"/>
      <w:marLeft w:val="0"/>
      <w:marRight w:val="0"/>
      <w:marTop w:val="0"/>
      <w:marBottom w:val="0"/>
      <w:divBdr>
        <w:top w:val="none" w:sz="0" w:space="0" w:color="auto"/>
        <w:left w:val="none" w:sz="0" w:space="0" w:color="auto"/>
        <w:bottom w:val="none" w:sz="0" w:space="0" w:color="auto"/>
        <w:right w:val="none" w:sz="0" w:space="0" w:color="auto"/>
      </w:divBdr>
    </w:div>
    <w:div w:id="239291813">
      <w:bodyDiv w:val="1"/>
      <w:marLeft w:val="0"/>
      <w:marRight w:val="0"/>
      <w:marTop w:val="0"/>
      <w:marBottom w:val="0"/>
      <w:divBdr>
        <w:top w:val="none" w:sz="0" w:space="0" w:color="auto"/>
        <w:left w:val="none" w:sz="0" w:space="0" w:color="auto"/>
        <w:bottom w:val="none" w:sz="0" w:space="0" w:color="auto"/>
        <w:right w:val="none" w:sz="0" w:space="0" w:color="auto"/>
      </w:divBdr>
    </w:div>
    <w:div w:id="260602312">
      <w:bodyDiv w:val="1"/>
      <w:marLeft w:val="0"/>
      <w:marRight w:val="0"/>
      <w:marTop w:val="0"/>
      <w:marBottom w:val="0"/>
      <w:divBdr>
        <w:top w:val="none" w:sz="0" w:space="0" w:color="auto"/>
        <w:left w:val="none" w:sz="0" w:space="0" w:color="auto"/>
        <w:bottom w:val="none" w:sz="0" w:space="0" w:color="auto"/>
        <w:right w:val="none" w:sz="0" w:space="0" w:color="auto"/>
      </w:divBdr>
    </w:div>
    <w:div w:id="497766362">
      <w:bodyDiv w:val="1"/>
      <w:marLeft w:val="0"/>
      <w:marRight w:val="0"/>
      <w:marTop w:val="0"/>
      <w:marBottom w:val="0"/>
      <w:divBdr>
        <w:top w:val="none" w:sz="0" w:space="0" w:color="auto"/>
        <w:left w:val="none" w:sz="0" w:space="0" w:color="auto"/>
        <w:bottom w:val="none" w:sz="0" w:space="0" w:color="auto"/>
        <w:right w:val="none" w:sz="0" w:space="0" w:color="auto"/>
      </w:divBdr>
    </w:div>
    <w:div w:id="661078901">
      <w:bodyDiv w:val="1"/>
      <w:marLeft w:val="0"/>
      <w:marRight w:val="0"/>
      <w:marTop w:val="0"/>
      <w:marBottom w:val="0"/>
      <w:divBdr>
        <w:top w:val="none" w:sz="0" w:space="0" w:color="auto"/>
        <w:left w:val="none" w:sz="0" w:space="0" w:color="auto"/>
        <w:bottom w:val="none" w:sz="0" w:space="0" w:color="auto"/>
        <w:right w:val="none" w:sz="0" w:space="0" w:color="auto"/>
      </w:divBdr>
    </w:div>
    <w:div w:id="662272842">
      <w:bodyDiv w:val="1"/>
      <w:marLeft w:val="0"/>
      <w:marRight w:val="0"/>
      <w:marTop w:val="0"/>
      <w:marBottom w:val="0"/>
      <w:divBdr>
        <w:top w:val="none" w:sz="0" w:space="0" w:color="auto"/>
        <w:left w:val="none" w:sz="0" w:space="0" w:color="auto"/>
        <w:bottom w:val="none" w:sz="0" w:space="0" w:color="auto"/>
        <w:right w:val="none" w:sz="0" w:space="0" w:color="auto"/>
      </w:divBdr>
    </w:div>
    <w:div w:id="712080251">
      <w:bodyDiv w:val="1"/>
      <w:marLeft w:val="0"/>
      <w:marRight w:val="0"/>
      <w:marTop w:val="0"/>
      <w:marBottom w:val="0"/>
      <w:divBdr>
        <w:top w:val="none" w:sz="0" w:space="0" w:color="auto"/>
        <w:left w:val="none" w:sz="0" w:space="0" w:color="auto"/>
        <w:bottom w:val="none" w:sz="0" w:space="0" w:color="auto"/>
        <w:right w:val="none" w:sz="0" w:space="0" w:color="auto"/>
      </w:divBdr>
    </w:div>
    <w:div w:id="742138910">
      <w:bodyDiv w:val="1"/>
      <w:marLeft w:val="0"/>
      <w:marRight w:val="0"/>
      <w:marTop w:val="0"/>
      <w:marBottom w:val="0"/>
      <w:divBdr>
        <w:top w:val="none" w:sz="0" w:space="0" w:color="auto"/>
        <w:left w:val="none" w:sz="0" w:space="0" w:color="auto"/>
        <w:bottom w:val="none" w:sz="0" w:space="0" w:color="auto"/>
        <w:right w:val="none" w:sz="0" w:space="0" w:color="auto"/>
      </w:divBdr>
    </w:div>
    <w:div w:id="747505211">
      <w:bodyDiv w:val="1"/>
      <w:marLeft w:val="0"/>
      <w:marRight w:val="0"/>
      <w:marTop w:val="0"/>
      <w:marBottom w:val="0"/>
      <w:divBdr>
        <w:top w:val="none" w:sz="0" w:space="0" w:color="auto"/>
        <w:left w:val="none" w:sz="0" w:space="0" w:color="auto"/>
        <w:bottom w:val="none" w:sz="0" w:space="0" w:color="auto"/>
        <w:right w:val="none" w:sz="0" w:space="0" w:color="auto"/>
      </w:divBdr>
    </w:div>
    <w:div w:id="760876949">
      <w:bodyDiv w:val="1"/>
      <w:marLeft w:val="0"/>
      <w:marRight w:val="0"/>
      <w:marTop w:val="0"/>
      <w:marBottom w:val="0"/>
      <w:divBdr>
        <w:top w:val="none" w:sz="0" w:space="0" w:color="auto"/>
        <w:left w:val="none" w:sz="0" w:space="0" w:color="auto"/>
        <w:bottom w:val="none" w:sz="0" w:space="0" w:color="auto"/>
        <w:right w:val="none" w:sz="0" w:space="0" w:color="auto"/>
      </w:divBdr>
    </w:div>
    <w:div w:id="825632923">
      <w:bodyDiv w:val="1"/>
      <w:marLeft w:val="0"/>
      <w:marRight w:val="0"/>
      <w:marTop w:val="0"/>
      <w:marBottom w:val="0"/>
      <w:divBdr>
        <w:top w:val="none" w:sz="0" w:space="0" w:color="auto"/>
        <w:left w:val="none" w:sz="0" w:space="0" w:color="auto"/>
        <w:bottom w:val="none" w:sz="0" w:space="0" w:color="auto"/>
        <w:right w:val="none" w:sz="0" w:space="0" w:color="auto"/>
      </w:divBdr>
    </w:div>
    <w:div w:id="875507616">
      <w:bodyDiv w:val="1"/>
      <w:marLeft w:val="0"/>
      <w:marRight w:val="0"/>
      <w:marTop w:val="0"/>
      <w:marBottom w:val="0"/>
      <w:divBdr>
        <w:top w:val="none" w:sz="0" w:space="0" w:color="auto"/>
        <w:left w:val="none" w:sz="0" w:space="0" w:color="auto"/>
        <w:bottom w:val="none" w:sz="0" w:space="0" w:color="auto"/>
        <w:right w:val="none" w:sz="0" w:space="0" w:color="auto"/>
      </w:divBdr>
    </w:div>
    <w:div w:id="925266296">
      <w:bodyDiv w:val="1"/>
      <w:marLeft w:val="0"/>
      <w:marRight w:val="0"/>
      <w:marTop w:val="0"/>
      <w:marBottom w:val="0"/>
      <w:divBdr>
        <w:top w:val="none" w:sz="0" w:space="0" w:color="auto"/>
        <w:left w:val="none" w:sz="0" w:space="0" w:color="auto"/>
        <w:bottom w:val="none" w:sz="0" w:space="0" w:color="auto"/>
        <w:right w:val="none" w:sz="0" w:space="0" w:color="auto"/>
      </w:divBdr>
    </w:div>
    <w:div w:id="1009521603">
      <w:bodyDiv w:val="1"/>
      <w:marLeft w:val="0"/>
      <w:marRight w:val="0"/>
      <w:marTop w:val="0"/>
      <w:marBottom w:val="0"/>
      <w:divBdr>
        <w:top w:val="none" w:sz="0" w:space="0" w:color="auto"/>
        <w:left w:val="none" w:sz="0" w:space="0" w:color="auto"/>
        <w:bottom w:val="none" w:sz="0" w:space="0" w:color="auto"/>
        <w:right w:val="none" w:sz="0" w:space="0" w:color="auto"/>
      </w:divBdr>
    </w:div>
    <w:div w:id="1039818333">
      <w:bodyDiv w:val="1"/>
      <w:marLeft w:val="0"/>
      <w:marRight w:val="0"/>
      <w:marTop w:val="0"/>
      <w:marBottom w:val="0"/>
      <w:divBdr>
        <w:top w:val="none" w:sz="0" w:space="0" w:color="auto"/>
        <w:left w:val="none" w:sz="0" w:space="0" w:color="auto"/>
        <w:bottom w:val="none" w:sz="0" w:space="0" w:color="auto"/>
        <w:right w:val="none" w:sz="0" w:space="0" w:color="auto"/>
      </w:divBdr>
    </w:div>
    <w:div w:id="1066538739">
      <w:bodyDiv w:val="1"/>
      <w:marLeft w:val="0"/>
      <w:marRight w:val="0"/>
      <w:marTop w:val="0"/>
      <w:marBottom w:val="0"/>
      <w:divBdr>
        <w:top w:val="none" w:sz="0" w:space="0" w:color="auto"/>
        <w:left w:val="none" w:sz="0" w:space="0" w:color="auto"/>
        <w:bottom w:val="none" w:sz="0" w:space="0" w:color="auto"/>
        <w:right w:val="none" w:sz="0" w:space="0" w:color="auto"/>
      </w:divBdr>
    </w:div>
    <w:div w:id="1089039653">
      <w:bodyDiv w:val="1"/>
      <w:marLeft w:val="0"/>
      <w:marRight w:val="0"/>
      <w:marTop w:val="0"/>
      <w:marBottom w:val="0"/>
      <w:divBdr>
        <w:top w:val="none" w:sz="0" w:space="0" w:color="auto"/>
        <w:left w:val="none" w:sz="0" w:space="0" w:color="auto"/>
        <w:bottom w:val="none" w:sz="0" w:space="0" w:color="auto"/>
        <w:right w:val="none" w:sz="0" w:space="0" w:color="auto"/>
      </w:divBdr>
    </w:div>
    <w:div w:id="1204058734">
      <w:bodyDiv w:val="1"/>
      <w:marLeft w:val="0"/>
      <w:marRight w:val="0"/>
      <w:marTop w:val="0"/>
      <w:marBottom w:val="0"/>
      <w:divBdr>
        <w:top w:val="none" w:sz="0" w:space="0" w:color="auto"/>
        <w:left w:val="none" w:sz="0" w:space="0" w:color="auto"/>
        <w:bottom w:val="none" w:sz="0" w:space="0" w:color="auto"/>
        <w:right w:val="none" w:sz="0" w:space="0" w:color="auto"/>
      </w:divBdr>
    </w:div>
    <w:div w:id="1236479562">
      <w:bodyDiv w:val="1"/>
      <w:marLeft w:val="0"/>
      <w:marRight w:val="0"/>
      <w:marTop w:val="0"/>
      <w:marBottom w:val="0"/>
      <w:divBdr>
        <w:top w:val="none" w:sz="0" w:space="0" w:color="auto"/>
        <w:left w:val="none" w:sz="0" w:space="0" w:color="auto"/>
        <w:bottom w:val="none" w:sz="0" w:space="0" w:color="auto"/>
        <w:right w:val="none" w:sz="0" w:space="0" w:color="auto"/>
      </w:divBdr>
    </w:div>
    <w:div w:id="1248808380">
      <w:bodyDiv w:val="1"/>
      <w:marLeft w:val="0"/>
      <w:marRight w:val="0"/>
      <w:marTop w:val="0"/>
      <w:marBottom w:val="0"/>
      <w:divBdr>
        <w:top w:val="none" w:sz="0" w:space="0" w:color="auto"/>
        <w:left w:val="none" w:sz="0" w:space="0" w:color="auto"/>
        <w:bottom w:val="none" w:sz="0" w:space="0" w:color="auto"/>
        <w:right w:val="none" w:sz="0" w:space="0" w:color="auto"/>
      </w:divBdr>
    </w:div>
    <w:div w:id="1360201112">
      <w:bodyDiv w:val="1"/>
      <w:marLeft w:val="0"/>
      <w:marRight w:val="0"/>
      <w:marTop w:val="0"/>
      <w:marBottom w:val="0"/>
      <w:divBdr>
        <w:top w:val="none" w:sz="0" w:space="0" w:color="auto"/>
        <w:left w:val="none" w:sz="0" w:space="0" w:color="auto"/>
        <w:bottom w:val="none" w:sz="0" w:space="0" w:color="auto"/>
        <w:right w:val="none" w:sz="0" w:space="0" w:color="auto"/>
      </w:divBdr>
    </w:div>
    <w:div w:id="1365982937">
      <w:bodyDiv w:val="1"/>
      <w:marLeft w:val="0"/>
      <w:marRight w:val="0"/>
      <w:marTop w:val="0"/>
      <w:marBottom w:val="0"/>
      <w:divBdr>
        <w:top w:val="none" w:sz="0" w:space="0" w:color="auto"/>
        <w:left w:val="none" w:sz="0" w:space="0" w:color="auto"/>
        <w:bottom w:val="none" w:sz="0" w:space="0" w:color="auto"/>
        <w:right w:val="none" w:sz="0" w:space="0" w:color="auto"/>
      </w:divBdr>
    </w:div>
    <w:div w:id="1380932431">
      <w:bodyDiv w:val="1"/>
      <w:marLeft w:val="0"/>
      <w:marRight w:val="0"/>
      <w:marTop w:val="0"/>
      <w:marBottom w:val="0"/>
      <w:divBdr>
        <w:top w:val="none" w:sz="0" w:space="0" w:color="auto"/>
        <w:left w:val="none" w:sz="0" w:space="0" w:color="auto"/>
        <w:bottom w:val="none" w:sz="0" w:space="0" w:color="auto"/>
        <w:right w:val="none" w:sz="0" w:space="0" w:color="auto"/>
      </w:divBdr>
    </w:div>
    <w:div w:id="1405494072">
      <w:bodyDiv w:val="1"/>
      <w:marLeft w:val="0"/>
      <w:marRight w:val="0"/>
      <w:marTop w:val="0"/>
      <w:marBottom w:val="0"/>
      <w:divBdr>
        <w:top w:val="none" w:sz="0" w:space="0" w:color="auto"/>
        <w:left w:val="none" w:sz="0" w:space="0" w:color="auto"/>
        <w:bottom w:val="none" w:sz="0" w:space="0" w:color="auto"/>
        <w:right w:val="none" w:sz="0" w:space="0" w:color="auto"/>
      </w:divBdr>
    </w:div>
    <w:div w:id="1474635124">
      <w:bodyDiv w:val="1"/>
      <w:marLeft w:val="0"/>
      <w:marRight w:val="0"/>
      <w:marTop w:val="0"/>
      <w:marBottom w:val="0"/>
      <w:divBdr>
        <w:top w:val="none" w:sz="0" w:space="0" w:color="auto"/>
        <w:left w:val="none" w:sz="0" w:space="0" w:color="auto"/>
        <w:bottom w:val="none" w:sz="0" w:space="0" w:color="auto"/>
        <w:right w:val="none" w:sz="0" w:space="0" w:color="auto"/>
      </w:divBdr>
    </w:div>
    <w:div w:id="1673220271">
      <w:bodyDiv w:val="1"/>
      <w:marLeft w:val="0"/>
      <w:marRight w:val="0"/>
      <w:marTop w:val="0"/>
      <w:marBottom w:val="0"/>
      <w:divBdr>
        <w:top w:val="none" w:sz="0" w:space="0" w:color="auto"/>
        <w:left w:val="none" w:sz="0" w:space="0" w:color="auto"/>
        <w:bottom w:val="none" w:sz="0" w:space="0" w:color="auto"/>
        <w:right w:val="none" w:sz="0" w:space="0" w:color="auto"/>
      </w:divBdr>
    </w:div>
    <w:div w:id="1702514307">
      <w:bodyDiv w:val="1"/>
      <w:marLeft w:val="0"/>
      <w:marRight w:val="0"/>
      <w:marTop w:val="0"/>
      <w:marBottom w:val="0"/>
      <w:divBdr>
        <w:top w:val="none" w:sz="0" w:space="0" w:color="auto"/>
        <w:left w:val="none" w:sz="0" w:space="0" w:color="auto"/>
        <w:bottom w:val="none" w:sz="0" w:space="0" w:color="auto"/>
        <w:right w:val="none" w:sz="0" w:space="0" w:color="auto"/>
      </w:divBdr>
    </w:div>
    <w:div w:id="1820923194">
      <w:bodyDiv w:val="1"/>
      <w:marLeft w:val="0"/>
      <w:marRight w:val="0"/>
      <w:marTop w:val="0"/>
      <w:marBottom w:val="0"/>
      <w:divBdr>
        <w:top w:val="none" w:sz="0" w:space="0" w:color="auto"/>
        <w:left w:val="none" w:sz="0" w:space="0" w:color="auto"/>
        <w:bottom w:val="none" w:sz="0" w:space="0" w:color="auto"/>
        <w:right w:val="none" w:sz="0" w:space="0" w:color="auto"/>
      </w:divBdr>
    </w:div>
    <w:div w:id="1898934676">
      <w:bodyDiv w:val="1"/>
      <w:marLeft w:val="0"/>
      <w:marRight w:val="0"/>
      <w:marTop w:val="0"/>
      <w:marBottom w:val="0"/>
      <w:divBdr>
        <w:top w:val="none" w:sz="0" w:space="0" w:color="auto"/>
        <w:left w:val="none" w:sz="0" w:space="0" w:color="auto"/>
        <w:bottom w:val="none" w:sz="0" w:space="0" w:color="auto"/>
        <w:right w:val="none" w:sz="0" w:space="0" w:color="auto"/>
      </w:divBdr>
    </w:div>
    <w:div w:id="1950042485">
      <w:bodyDiv w:val="1"/>
      <w:marLeft w:val="0"/>
      <w:marRight w:val="0"/>
      <w:marTop w:val="0"/>
      <w:marBottom w:val="0"/>
      <w:divBdr>
        <w:top w:val="none" w:sz="0" w:space="0" w:color="auto"/>
        <w:left w:val="none" w:sz="0" w:space="0" w:color="auto"/>
        <w:bottom w:val="none" w:sz="0" w:space="0" w:color="auto"/>
        <w:right w:val="none" w:sz="0" w:space="0" w:color="auto"/>
      </w:divBdr>
    </w:div>
    <w:div w:id="2021662791">
      <w:bodyDiv w:val="1"/>
      <w:marLeft w:val="0"/>
      <w:marRight w:val="0"/>
      <w:marTop w:val="0"/>
      <w:marBottom w:val="0"/>
      <w:divBdr>
        <w:top w:val="none" w:sz="0" w:space="0" w:color="auto"/>
        <w:left w:val="none" w:sz="0" w:space="0" w:color="auto"/>
        <w:bottom w:val="none" w:sz="0" w:space="0" w:color="auto"/>
        <w:right w:val="none" w:sz="0" w:space="0" w:color="auto"/>
      </w:divBdr>
    </w:div>
    <w:div w:id="212187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singulart.com/blog/wp-content/uploads/2023/12/Salvador-Dali-Museum-St.-Petersburg-Florida.jpg" TargetMode="External"/><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s://encrypted-tbn0.gstatic.com/images?q=tbn:ANd9GcQR19f9Nzp5NYwHgiv_N_FiIqLuqdFkazyxZA&amp;s" TargetMode="External"/><Relationship Id="rId7" Type="http://schemas.openxmlformats.org/officeDocument/2006/relationships/hyperlink" Target="https://upload.wikimedia.org/wikipedia/commons/a/a0/Gustave_Courbet_-_A_Burial_at_Ornans_-_Google_Art_Project_2.jpg" TargetMode="External"/><Relationship Id="rId12" Type="http://schemas.openxmlformats.org/officeDocument/2006/relationships/image" Target="media/image4.jpeg"/><Relationship Id="rId17" Type="http://schemas.openxmlformats.org/officeDocument/2006/relationships/hyperlink" Target="https://www.todocuadros.com.co/cdn/shop/products/el-hijo-del-hombre-magritte.jpg?crop=center&amp;height=1200&amp;v=1715363759&amp;width=1200" TargetMode="External"/><Relationship Id="rId25" Type="http://schemas.openxmlformats.org/officeDocument/2006/relationships/hyperlink" Target="https://upload.wikimedia.org/wikipedia/commons/8/8d/Pierre-Auguste_Renoir_-_Luncheon_of_the_Boating_Party_-_Google_Aqrt_Project.jp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hyperlink" Target="https://mymodernmet.com/wp/wp-content/uploads/2019/06/monet-impression-sunrise-thumbnail.jpg"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s1.elespanol.com/2022/08/03/actualidad/692690924_226223482_1024x576.jpg" TargetMode="Externa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hyperlink" Target="https://cdn.pixabay.com/photo/2021/12/25/21/54/joan-miro-6893922_1280.jpg" TargetMode="External"/><Relationship Id="rId23" Type="http://schemas.openxmlformats.org/officeDocument/2006/relationships/hyperlink" Target="https://i0.wp.com/encyclopedia.design/wp-content/uploads/2021/06/Drowning-Girl-featured-image.jpg?fit=1200%2C675&amp;quality=89&amp;ssl=1" TargetMode="External"/><Relationship Id="rId28" Type="http://schemas.openxmlformats.org/officeDocument/2006/relationships/image" Target="media/image12.jpeg"/><Relationship Id="rId10" Type="http://schemas.openxmlformats.org/officeDocument/2006/relationships/image" Target="media/image3.jpeg"/><Relationship Id="rId19" Type="http://schemas.openxmlformats.org/officeDocument/2006/relationships/hyperlink" Target="https://historia-arte.com/_/eyJ0eXAiOiJKV1QiLCJhbGciOiJIUzI1NiJ9.eyJpbSI6WyJcL2FydHdvcmtcL2ltYWdlRmlsZVwvMzJfY2FtcGJlbGxfd2FyaG9sLmpwZyIsInJlc2l6ZSw4MDAiXX0.-6nWY05N01yfFA1JM1Sf0M7aWhXz3kTGcEaUUbsDfS8.jpg"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h3.googleusercontent.com/proxy/iIoTcwztw_-w5-K-M04eZaAZqDCPPabtQewdNehTc_N_V8gRqu9W1WusfSB1JwXFyZDApqjEHgPXMRgkqzXF5C1nnSciB2enMQS-I7M8HtOtdyt-npBWJKEoNPUvLs9RXiycCxJ0Ses" TargetMode="Externa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hyperlink" Target="https://shop.nationalgallery.org.uk/media/catalog/product/cache/34b90618a2efd1e414ed2a2d2076662f/n/-/n-6479-00-000032-wpu_vlsxise6med7psbn.jpg"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ED856-B545-4CDF-81E9-63D6EF0DE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12</Pages>
  <Words>1973</Words>
  <Characters>10856</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BASTIDAS PAMPLONA</dc:creator>
  <cp:keywords/>
  <dc:description/>
  <cp:lastModifiedBy>SAMUEL  BASTIDAS PAMPLONA</cp:lastModifiedBy>
  <cp:revision>4</cp:revision>
  <dcterms:created xsi:type="dcterms:W3CDTF">2024-09-09T23:02:00Z</dcterms:created>
  <dcterms:modified xsi:type="dcterms:W3CDTF">2024-09-10T01:34:00Z</dcterms:modified>
</cp:coreProperties>
</file>